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26E48" w14:textId="44C6C599" w:rsidR="007717A3" w:rsidRPr="00BF27FD" w:rsidRDefault="007717A3" w:rsidP="0009626D">
      <w:pPr>
        <w:pStyle w:val="CRCoverPage"/>
        <w:tabs>
          <w:tab w:val="right" w:pos="9639"/>
        </w:tabs>
        <w:spacing w:after="0"/>
        <w:jc w:val="both"/>
        <w:rPr>
          <w:b/>
          <w:i/>
          <w:noProof/>
          <w:sz w:val="28"/>
        </w:rPr>
      </w:pPr>
      <w:bookmarkStart w:id="0" w:name="_Toc19197383"/>
      <w:bookmarkStart w:id="1" w:name="_Toc27896536"/>
      <w:bookmarkStart w:id="2" w:name="_Toc36192704"/>
      <w:bookmarkStart w:id="3" w:name="_Toc37076435"/>
      <w:bookmarkStart w:id="4" w:name="_Toc45194885"/>
      <w:bookmarkStart w:id="5" w:name="_Toc47594297"/>
      <w:bookmarkStart w:id="6" w:name="_Toc51836928"/>
      <w:bookmarkStart w:id="7" w:name="_Toc114671238"/>
      <w:bookmarkStart w:id="8" w:name="historyclause"/>
      <w:r w:rsidRPr="00BF27FD">
        <w:rPr>
          <w:b/>
          <w:noProof/>
          <w:sz w:val="24"/>
        </w:rPr>
        <w:t>3GPP TSG-</w:t>
      </w:r>
      <w:r w:rsidRPr="00BF27FD">
        <w:rPr>
          <w:b/>
          <w:noProof/>
          <w:sz w:val="24"/>
        </w:rPr>
        <w:fldChar w:fldCharType="begin"/>
      </w:r>
      <w:r w:rsidRPr="00BF27FD">
        <w:rPr>
          <w:b/>
          <w:noProof/>
          <w:sz w:val="24"/>
        </w:rPr>
        <w:instrText xml:space="preserve"> DOCPROPERTY  TSG/WGRef  \* MERGEFORMAT </w:instrText>
      </w:r>
      <w:r w:rsidRPr="00BF27FD">
        <w:rPr>
          <w:b/>
          <w:noProof/>
          <w:sz w:val="24"/>
        </w:rPr>
        <w:fldChar w:fldCharType="separate"/>
      </w:r>
      <w:r w:rsidRPr="00BF27FD">
        <w:rPr>
          <w:b/>
          <w:noProof/>
          <w:sz w:val="24"/>
        </w:rPr>
        <w:t>SA2</w:t>
      </w:r>
      <w:r w:rsidRPr="00BF27FD">
        <w:rPr>
          <w:b/>
          <w:noProof/>
          <w:sz w:val="24"/>
        </w:rPr>
        <w:fldChar w:fldCharType="end"/>
      </w:r>
      <w:r w:rsidRPr="00BF27FD">
        <w:rPr>
          <w:b/>
          <w:noProof/>
          <w:sz w:val="24"/>
        </w:rPr>
        <w:t xml:space="preserve"> Meeting #15</w:t>
      </w:r>
      <w:r w:rsidR="003B4D60">
        <w:rPr>
          <w:b/>
          <w:noProof/>
          <w:sz w:val="24"/>
        </w:rPr>
        <w:t>7</w:t>
      </w:r>
      <w:r w:rsidRPr="00BF27FD">
        <w:rPr>
          <w:b/>
          <w:i/>
          <w:noProof/>
          <w:sz w:val="28"/>
        </w:rPr>
        <w:tab/>
      </w:r>
      <w:bookmarkStart w:id="9" w:name="_Hlk123736858"/>
      <w:r w:rsidRPr="00BF27FD">
        <w:rPr>
          <w:b/>
          <w:i/>
          <w:noProof/>
          <w:sz w:val="28"/>
        </w:rPr>
        <w:t>S2-</w:t>
      </w:r>
      <w:bookmarkEnd w:id="9"/>
      <w:r w:rsidR="004379F4" w:rsidRPr="00C0317B">
        <w:rPr>
          <w:b/>
          <w:i/>
          <w:noProof/>
          <w:sz w:val="28"/>
        </w:rPr>
        <w:t>230</w:t>
      </w:r>
      <w:r w:rsidR="004379F4">
        <w:rPr>
          <w:b/>
          <w:i/>
          <w:noProof/>
          <w:sz w:val="28"/>
        </w:rPr>
        <w:t>74</w:t>
      </w:r>
      <w:r w:rsidR="00F05499">
        <w:rPr>
          <w:b/>
          <w:i/>
          <w:noProof/>
          <w:sz w:val="28"/>
        </w:rPr>
        <w:t>53</w:t>
      </w:r>
    </w:p>
    <w:p w14:paraId="230D3906" w14:textId="42636A76" w:rsidR="00564CA8" w:rsidRPr="00564CA8" w:rsidRDefault="003B4D60" w:rsidP="00564CA8">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eastAsia="Arial Unicode MS" w:hAnsi="Arial" w:cs="Arial"/>
          <w:b/>
          <w:bCs/>
          <w:color w:val="000000"/>
          <w:sz w:val="24"/>
          <w:lang w:eastAsia="ja-JP"/>
        </w:rPr>
        <w:t>Berlin</w:t>
      </w:r>
      <w:r w:rsidR="00051EC1" w:rsidRPr="00051EC1">
        <w:rPr>
          <w:rFonts w:ascii="Arial" w:eastAsia="Arial Unicode MS" w:hAnsi="Arial" w:cs="Arial"/>
          <w:b/>
          <w:bCs/>
          <w:color w:val="000000"/>
          <w:sz w:val="24"/>
          <w:lang w:eastAsia="ja-JP"/>
        </w:rPr>
        <w:t xml:space="preserve">, </w:t>
      </w:r>
      <w:r w:rsidR="003F5275">
        <w:rPr>
          <w:rFonts w:ascii="Arial" w:eastAsia="Arial Unicode MS" w:hAnsi="Arial" w:cs="Arial"/>
          <w:b/>
          <w:bCs/>
          <w:color w:val="000000"/>
          <w:sz w:val="24"/>
          <w:lang w:eastAsia="ja-JP"/>
        </w:rPr>
        <w:t xml:space="preserve">Germany, </w:t>
      </w:r>
      <w:r>
        <w:rPr>
          <w:rFonts w:ascii="Arial" w:eastAsia="Arial Unicode MS" w:hAnsi="Arial" w:cs="Arial"/>
          <w:b/>
          <w:bCs/>
          <w:color w:val="000000"/>
          <w:sz w:val="24"/>
          <w:lang w:eastAsia="ja-JP"/>
        </w:rPr>
        <w:t>May</w:t>
      </w:r>
      <w:r w:rsidR="00051EC1" w:rsidRPr="00051EC1">
        <w:rPr>
          <w:rFonts w:ascii="Arial" w:eastAsia="Arial Unicode MS" w:hAnsi="Arial" w:cs="Arial"/>
          <w:b/>
          <w:bCs/>
          <w:color w:val="000000"/>
          <w:sz w:val="24"/>
          <w:lang w:eastAsia="ja-JP"/>
        </w:rPr>
        <w:t xml:space="preserve"> </w:t>
      </w:r>
      <w:r>
        <w:rPr>
          <w:rFonts w:ascii="Arial" w:eastAsia="Arial Unicode MS" w:hAnsi="Arial" w:cs="Arial"/>
          <w:b/>
          <w:bCs/>
          <w:color w:val="000000"/>
          <w:sz w:val="24"/>
          <w:lang w:eastAsia="ja-JP"/>
        </w:rPr>
        <w:t>22</w:t>
      </w:r>
      <w:r w:rsidR="00051EC1" w:rsidRPr="00051EC1">
        <w:rPr>
          <w:rFonts w:ascii="Arial" w:eastAsia="Arial Unicode MS" w:hAnsi="Arial" w:cs="Arial"/>
          <w:b/>
          <w:bCs/>
          <w:color w:val="000000"/>
          <w:sz w:val="24"/>
          <w:lang w:eastAsia="ja-JP"/>
        </w:rPr>
        <w:t xml:space="preserve"> </w:t>
      </w:r>
      <w:r w:rsidR="00762BC0">
        <w:rPr>
          <w:rFonts w:ascii="Arial" w:eastAsia="Arial Unicode MS" w:hAnsi="Arial" w:cs="Arial"/>
          <w:b/>
          <w:bCs/>
          <w:color w:val="000000"/>
          <w:sz w:val="24"/>
          <w:lang w:eastAsia="ja-JP"/>
        </w:rPr>
        <w:t xml:space="preserve">– </w:t>
      </w:r>
      <w:r w:rsidR="00051EC1" w:rsidRPr="00051EC1">
        <w:rPr>
          <w:rFonts w:ascii="Arial" w:eastAsia="Arial Unicode MS" w:hAnsi="Arial" w:cs="Arial"/>
          <w:b/>
          <w:bCs/>
          <w:color w:val="000000"/>
          <w:sz w:val="24"/>
          <w:lang w:eastAsia="ja-JP"/>
        </w:rPr>
        <w:t>2</w:t>
      </w:r>
      <w:r>
        <w:rPr>
          <w:rFonts w:ascii="Arial" w:eastAsia="Arial Unicode MS" w:hAnsi="Arial" w:cs="Arial"/>
          <w:b/>
          <w:bCs/>
          <w:color w:val="000000"/>
          <w:sz w:val="24"/>
          <w:lang w:eastAsia="ja-JP"/>
        </w:rPr>
        <w:t>6</w:t>
      </w:r>
      <w:r w:rsidR="00051EC1" w:rsidRPr="00051EC1">
        <w:rPr>
          <w:rFonts w:ascii="Arial" w:eastAsia="Arial Unicode MS" w:hAnsi="Arial" w:cs="Arial"/>
          <w:b/>
          <w:bCs/>
          <w:color w:val="000000"/>
          <w:sz w:val="24"/>
          <w:lang w:eastAsia="ja-JP"/>
        </w:rPr>
        <w:t>, 2023</w:t>
      </w:r>
      <w:r w:rsidR="00564CA8" w:rsidRPr="00564CA8">
        <w:rPr>
          <w:rFonts w:ascii="Arial" w:eastAsia="Arial Unicode MS" w:hAnsi="Arial" w:cs="Arial"/>
          <w:b/>
          <w:bCs/>
          <w:color w:val="000000"/>
          <w:lang w:eastAsia="ja-JP"/>
        </w:rPr>
        <w:tab/>
      </w:r>
      <w:r w:rsidR="00564CA8" w:rsidRPr="00564CA8">
        <w:rPr>
          <w:rFonts w:ascii="Arial" w:eastAsia="Malgun Gothic" w:hAnsi="Arial" w:cs="Arial"/>
          <w:b/>
          <w:bCs/>
          <w:color w:val="0000FF"/>
          <w:lang w:eastAsia="ja-JP"/>
        </w:rPr>
        <w:t>(revision of S2-</w:t>
      </w:r>
      <w:r w:rsidR="00424FCA" w:rsidRPr="00424FCA">
        <w:rPr>
          <w:rFonts w:ascii="Arial" w:eastAsia="Malgun Gothic" w:hAnsi="Arial" w:cs="Arial"/>
          <w:b/>
          <w:bCs/>
          <w:color w:val="0000FF"/>
          <w:lang w:eastAsia="ja-JP"/>
        </w:rPr>
        <w:t>230</w:t>
      </w:r>
      <w:r w:rsidR="00F05499" w:rsidRPr="00F05499">
        <w:rPr>
          <w:rFonts w:ascii="Arial" w:eastAsia="Malgun Gothic" w:hAnsi="Arial" w:cs="Arial"/>
          <w:b/>
          <w:bCs/>
          <w:color w:val="0000FF"/>
          <w:lang w:eastAsia="ja-JP"/>
        </w:rPr>
        <w:t>7040</w:t>
      </w:r>
      <w:r w:rsidR="00564CA8" w:rsidRPr="00564CA8">
        <w:rPr>
          <w:rFonts w:ascii="Arial" w:eastAsia="Malgun Gothic" w:hAnsi="Arial" w:cs="Arial"/>
          <w:b/>
          <w:bCs/>
          <w:color w:val="0000FF"/>
          <w:lang w:eastAsia="ja-JP"/>
        </w:rP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717A3" w:rsidRPr="00BF27FD" w14:paraId="28942C2F" w14:textId="77777777" w:rsidTr="007717A3">
        <w:tc>
          <w:tcPr>
            <w:tcW w:w="9641" w:type="dxa"/>
            <w:gridSpan w:val="9"/>
            <w:tcBorders>
              <w:top w:val="single" w:sz="4" w:space="0" w:color="auto"/>
              <w:left w:val="single" w:sz="4" w:space="0" w:color="auto"/>
              <w:bottom w:val="nil"/>
              <w:right w:val="single" w:sz="4" w:space="0" w:color="auto"/>
            </w:tcBorders>
            <w:hideMark/>
          </w:tcPr>
          <w:p w14:paraId="2D4AC5D4" w14:textId="77777777" w:rsidR="007717A3" w:rsidRPr="00BF27FD" w:rsidRDefault="007717A3">
            <w:pPr>
              <w:pStyle w:val="CRCoverPage"/>
              <w:spacing w:after="0"/>
              <w:jc w:val="right"/>
              <w:rPr>
                <w:i/>
                <w:noProof/>
                <w:lang w:eastAsia="fr-FR"/>
              </w:rPr>
            </w:pPr>
            <w:r w:rsidRPr="00BF27FD">
              <w:rPr>
                <w:i/>
                <w:noProof/>
                <w:sz w:val="14"/>
                <w:lang w:eastAsia="fr-FR"/>
              </w:rPr>
              <w:t>CR-Form-v12.</w:t>
            </w:r>
            <w:r w:rsidRPr="00BF27FD">
              <w:rPr>
                <w:i/>
                <w:noProof/>
                <w:sz w:val="14"/>
                <w:lang w:eastAsia="zh-CN"/>
              </w:rPr>
              <w:t>2</w:t>
            </w:r>
          </w:p>
        </w:tc>
      </w:tr>
      <w:tr w:rsidR="007717A3" w:rsidRPr="00BF27FD" w14:paraId="796D8A2D" w14:textId="77777777" w:rsidTr="007717A3">
        <w:tc>
          <w:tcPr>
            <w:tcW w:w="9641" w:type="dxa"/>
            <w:gridSpan w:val="9"/>
            <w:tcBorders>
              <w:top w:val="nil"/>
              <w:left w:val="single" w:sz="4" w:space="0" w:color="auto"/>
              <w:bottom w:val="nil"/>
              <w:right w:val="single" w:sz="4" w:space="0" w:color="auto"/>
            </w:tcBorders>
            <w:hideMark/>
          </w:tcPr>
          <w:p w14:paraId="576FDC91" w14:textId="77777777" w:rsidR="007717A3" w:rsidRPr="00BF27FD" w:rsidRDefault="007717A3">
            <w:pPr>
              <w:pStyle w:val="CRCoverPage"/>
              <w:spacing w:after="0"/>
              <w:jc w:val="center"/>
              <w:rPr>
                <w:noProof/>
                <w:lang w:eastAsia="fr-FR"/>
              </w:rPr>
            </w:pPr>
            <w:r w:rsidRPr="00BF27FD">
              <w:rPr>
                <w:b/>
                <w:noProof/>
                <w:sz w:val="32"/>
                <w:lang w:eastAsia="fr-FR"/>
              </w:rPr>
              <w:t>CHANGE REQUEST</w:t>
            </w:r>
          </w:p>
        </w:tc>
      </w:tr>
      <w:tr w:rsidR="007717A3" w:rsidRPr="00BF27FD" w14:paraId="0CA7447D" w14:textId="77777777" w:rsidTr="007717A3">
        <w:tc>
          <w:tcPr>
            <w:tcW w:w="9641" w:type="dxa"/>
            <w:gridSpan w:val="9"/>
            <w:tcBorders>
              <w:top w:val="nil"/>
              <w:left w:val="single" w:sz="4" w:space="0" w:color="auto"/>
              <w:bottom w:val="nil"/>
              <w:right w:val="single" w:sz="4" w:space="0" w:color="auto"/>
            </w:tcBorders>
          </w:tcPr>
          <w:p w14:paraId="7A5AE8F0" w14:textId="77777777" w:rsidR="007717A3" w:rsidRPr="00BF27FD" w:rsidRDefault="007717A3">
            <w:pPr>
              <w:pStyle w:val="CRCoverPage"/>
              <w:spacing w:after="0"/>
              <w:rPr>
                <w:noProof/>
                <w:sz w:val="8"/>
                <w:szCs w:val="8"/>
                <w:lang w:eastAsia="fr-FR"/>
              </w:rPr>
            </w:pPr>
          </w:p>
        </w:tc>
      </w:tr>
      <w:tr w:rsidR="007717A3" w:rsidRPr="00BF27FD" w14:paraId="7B47A7BE" w14:textId="77777777" w:rsidTr="007717A3">
        <w:tc>
          <w:tcPr>
            <w:tcW w:w="142" w:type="dxa"/>
            <w:tcBorders>
              <w:top w:val="nil"/>
              <w:left w:val="single" w:sz="4" w:space="0" w:color="auto"/>
              <w:bottom w:val="nil"/>
              <w:right w:val="nil"/>
            </w:tcBorders>
          </w:tcPr>
          <w:p w14:paraId="07FB2849" w14:textId="77777777" w:rsidR="007717A3" w:rsidRPr="00BF27FD" w:rsidRDefault="007717A3">
            <w:pPr>
              <w:pStyle w:val="CRCoverPage"/>
              <w:spacing w:after="0"/>
              <w:jc w:val="right"/>
              <w:rPr>
                <w:noProof/>
                <w:lang w:eastAsia="fr-FR"/>
              </w:rPr>
            </w:pPr>
          </w:p>
        </w:tc>
        <w:tc>
          <w:tcPr>
            <w:tcW w:w="1559" w:type="dxa"/>
            <w:shd w:val="pct30" w:color="FFFF00" w:fill="auto"/>
            <w:hideMark/>
          </w:tcPr>
          <w:p w14:paraId="494526D3" w14:textId="365D7DFB" w:rsidR="007717A3" w:rsidRPr="00BF27FD" w:rsidRDefault="007717A3">
            <w:pPr>
              <w:pStyle w:val="CRCoverPage"/>
              <w:spacing w:after="0"/>
              <w:jc w:val="right"/>
              <w:rPr>
                <w:b/>
                <w:noProof/>
                <w:sz w:val="28"/>
                <w:lang w:eastAsia="fr-FR"/>
              </w:rPr>
            </w:pPr>
            <w:r w:rsidRPr="00BF27FD">
              <w:rPr>
                <w:b/>
                <w:noProof/>
                <w:sz w:val="28"/>
                <w:lang w:eastAsia="fr-FR"/>
              </w:rPr>
              <w:fldChar w:fldCharType="begin"/>
            </w:r>
            <w:r w:rsidRPr="00BF27FD">
              <w:rPr>
                <w:b/>
                <w:noProof/>
                <w:sz w:val="28"/>
                <w:lang w:eastAsia="fr-FR"/>
              </w:rPr>
              <w:instrText xml:space="preserve"> DOCPROPERTY  Spec#  \* MERGEFORMAT </w:instrText>
            </w:r>
            <w:r w:rsidRPr="00BF27FD">
              <w:rPr>
                <w:b/>
                <w:noProof/>
                <w:sz w:val="28"/>
                <w:lang w:eastAsia="fr-FR"/>
              </w:rPr>
              <w:fldChar w:fldCharType="separate"/>
            </w:r>
            <w:r w:rsidRPr="00BF27FD">
              <w:rPr>
                <w:b/>
                <w:noProof/>
                <w:sz w:val="28"/>
                <w:lang w:eastAsia="fr-FR"/>
              </w:rPr>
              <w:t>23.</w:t>
            </w:r>
            <w:r w:rsidRPr="00BF27FD">
              <w:rPr>
                <w:b/>
                <w:noProof/>
                <w:sz w:val="28"/>
                <w:lang w:eastAsia="fr-FR"/>
              </w:rPr>
              <w:fldChar w:fldCharType="end"/>
            </w:r>
            <w:r w:rsidR="007725E4" w:rsidRPr="00BF27FD">
              <w:rPr>
                <w:b/>
                <w:noProof/>
                <w:sz w:val="28"/>
                <w:lang w:eastAsia="fr-FR"/>
              </w:rPr>
              <w:t>50</w:t>
            </w:r>
            <w:r w:rsidR="00FF63CA">
              <w:rPr>
                <w:b/>
                <w:noProof/>
                <w:sz w:val="28"/>
                <w:lang w:eastAsia="fr-FR"/>
              </w:rPr>
              <w:t>2</w:t>
            </w:r>
          </w:p>
        </w:tc>
        <w:tc>
          <w:tcPr>
            <w:tcW w:w="709" w:type="dxa"/>
            <w:hideMark/>
          </w:tcPr>
          <w:p w14:paraId="7CEF503B" w14:textId="77777777" w:rsidR="007717A3" w:rsidRPr="00BF27FD" w:rsidRDefault="007717A3">
            <w:pPr>
              <w:pStyle w:val="CRCoverPage"/>
              <w:spacing w:after="0"/>
              <w:jc w:val="center"/>
              <w:rPr>
                <w:noProof/>
                <w:lang w:eastAsia="fr-FR"/>
              </w:rPr>
            </w:pPr>
            <w:r w:rsidRPr="00BF27FD">
              <w:rPr>
                <w:b/>
                <w:noProof/>
                <w:sz w:val="28"/>
                <w:lang w:eastAsia="fr-FR"/>
              </w:rPr>
              <w:t>CR</w:t>
            </w:r>
          </w:p>
        </w:tc>
        <w:tc>
          <w:tcPr>
            <w:tcW w:w="1276" w:type="dxa"/>
            <w:shd w:val="pct30" w:color="FFFF00" w:fill="auto"/>
            <w:hideMark/>
          </w:tcPr>
          <w:p w14:paraId="03E5D0A3" w14:textId="0A177C8B" w:rsidR="007717A3" w:rsidRPr="00BF27FD" w:rsidRDefault="001709FD">
            <w:pPr>
              <w:pStyle w:val="CRCoverPage"/>
              <w:spacing w:after="0"/>
              <w:jc w:val="center"/>
              <w:rPr>
                <w:noProof/>
                <w:lang w:eastAsia="fr-FR"/>
              </w:rPr>
            </w:pPr>
            <w:r w:rsidRPr="001709FD">
              <w:rPr>
                <w:b/>
                <w:noProof/>
                <w:sz w:val="28"/>
                <w:lang w:eastAsia="fr-FR"/>
              </w:rPr>
              <w:t>3825</w:t>
            </w:r>
          </w:p>
        </w:tc>
        <w:tc>
          <w:tcPr>
            <w:tcW w:w="709" w:type="dxa"/>
            <w:hideMark/>
          </w:tcPr>
          <w:p w14:paraId="2281B198" w14:textId="77777777" w:rsidR="007717A3" w:rsidRPr="00BF27FD" w:rsidRDefault="007717A3">
            <w:pPr>
              <w:pStyle w:val="CRCoverPage"/>
              <w:tabs>
                <w:tab w:val="right" w:pos="625"/>
              </w:tabs>
              <w:spacing w:after="0"/>
              <w:jc w:val="center"/>
              <w:rPr>
                <w:noProof/>
                <w:lang w:eastAsia="fr-FR"/>
              </w:rPr>
            </w:pPr>
            <w:r w:rsidRPr="00BF27FD">
              <w:rPr>
                <w:b/>
                <w:bCs/>
                <w:noProof/>
                <w:sz w:val="28"/>
                <w:lang w:eastAsia="fr-FR"/>
              </w:rPr>
              <w:t>rev</w:t>
            </w:r>
          </w:p>
        </w:tc>
        <w:tc>
          <w:tcPr>
            <w:tcW w:w="992" w:type="dxa"/>
            <w:shd w:val="pct30" w:color="FFFF00" w:fill="auto"/>
            <w:hideMark/>
          </w:tcPr>
          <w:p w14:paraId="6486C66B" w14:textId="071DBCCB" w:rsidR="007717A3" w:rsidRPr="00BF27FD" w:rsidRDefault="00F05499">
            <w:pPr>
              <w:pStyle w:val="CRCoverPage"/>
              <w:spacing w:after="0"/>
              <w:jc w:val="center"/>
              <w:rPr>
                <w:b/>
                <w:noProof/>
                <w:lang w:eastAsia="fr-FR"/>
              </w:rPr>
            </w:pPr>
            <w:r>
              <w:rPr>
                <w:b/>
                <w:noProof/>
                <w:sz w:val="28"/>
                <w:lang w:eastAsia="fr-FR"/>
              </w:rPr>
              <w:t>7</w:t>
            </w:r>
          </w:p>
        </w:tc>
        <w:tc>
          <w:tcPr>
            <w:tcW w:w="2410" w:type="dxa"/>
            <w:hideMark/>
          </w:tcPr>
          <w:p w14:paraId="2176EB89" w14:textId="77777777" w:rsidR="007717A3" w:rsidRPr="00BF27FD" w:rsidRDefault="007717A3">
            <w:pPr>
              <w:pStyle w:val="CRCoverPage"/>
              <w:tabs>
                <w:tab w:val="right" w:pos="1825"/>
              </w:tabs>
              <w:spacing w:after="0"/>
              <w:jc w:val="center"/>
              <w:rPr>
                <w:noProof/>
                <w:lang w:eastAsia="fr-FR"/>
              </w:rPr>
            </w:pPr>
            <w:r w:rsidRPr="00BF27FD">
              <w:rPr>
                <w:b/>
                <w:noProof/>
                <w:sz w:val="28"/>
                <w:szCs w:val="28"/>
                <w:lang w:eastAsia="fr-FR"/>
              </w:rPr>
              <w:t>Current version:</w:t>
            </w:r>
          </w:p>
        </w:tc>
        <w:tc>
          <w:tcPr>
            <w:tcW w:w="1701" w:type="dxa"/>
            <w:shd w:val="pct30" w:color="FFFF00" w:fill="auto"/>
            <w:hideMark/>
          </w:tcPr>
          <w:p w14:paraId="6A36B97D" w14:textId="3DCBA91E" w:rsidR="007717A3" w:rsidRPr="00BF27FD" w:rsidRDefault="007717A3">
            <w:pPr>
              <w:pStyle w:val="CRCoverPage"/>
              <w:spacing w:after="0"/>
              <w:jc w:val="center"/>
              <w:rPr>
                <w:noProof/>
                <w:sz w:val="28"/>
                <w:lang w:eastAsia="fr-FR"/>
              </w:rPr>
            </w:pPr>
            <w:r w:rsidRPr="00D114B1">
              <w:rPr>
                <w:b/>
                <w:noProof/>
                <w:sz w:val="28"/>
                <w:lang w:eastAsia="fr-FR"/>
              </w:rPr>
              <w:fldChar w:fldCharType="begin"/>
            </w:r>
            <w:r w:rsidRPr="00D114B1">
              <w:rPr>
                <w:b/>
                <w:noProof/>
                <w:sz w:val="28"/>
                <w:lang w:eastAsia="fr-FR"/>
              </w:rPr>
              <w:instrText xml:space="preserve"> DOCPROPERTY  Version  \* MERGEFORMAT </w:instrText>
            </w:r>
            <w:r w:rsidRPr="00D114B1">
              <w:rPr>
                <w:b/>
                <w:noProof/>
                <w:sz w:val="28"/>
                <w:lang w:eastAsia="fr-FR"/>
              </w:rPr>
              <w:fldChar w:fldCharType="separate"/>
            </w:r>
            <w:r w:rsidRPr="00D114B1">
              <w:rPr>
                <w:b/>
                <w:noProof/>
                <w:sz w:val="28"/>
                <w:lang w:eastAsia="fr-FR"/>
              </w:rPr>
              <w:t>1</w:t>
            </w:r>
            <w:r w:rsidR="00D114B1" w:rsidRPr="00D114B1">
              <w:rPr>
                <w:b/>
                <w:noProof/>
                <w:sz w:val="28"/>
                <w:lang w:eastAsia="fr-FR"/>
              </w:rPr>
              <w:t>8</w:t>
            </w:r>
            <w:r w:rsidRPr="00D114B1">
              <w:rPr>
                <w:b/>
                <w:noProof/>
                <w:sz w:val="28"/>
                <w:lang w:eastAsia="fr-FR"/>
              </w:rPr>
              <w:t>.</w:t>
            </w:r>
            <w:r w:rsidR="001704FA">
              <w:rPr>
                <w:b/>
                <w:noProof/>
                <w:sz w:val="28"/>
                <w:lang w:eastAsia="fr-FR"/>
              </w:rPr>
              <w:t>1</w:t>
            </w:r>
            <w:r w:rsidRPr="00D114B1">
              <w:rPr>
                <w:b/>
                <w:noProof/>
                <w:sz w:val="28"/>
                <w:lang w:eastAsia="fr-FR"/>
              </w:rPr>
              <w:t>.</w:t>
            </w:r>
            <w:r w:rsidRPr="00D114B1">
              <w:rPr>
                <w:b/>
                <w:noProof/>
                <w:sz w:val="28"/>
                <w:lang w:eastAsia="fr-FR"/>
              </w:rPr>
              <w:fldChar w:fldCharType="end"/>
            </w:r>
            <w:r w:rsidR="00C0317B">
              <w:rPr>
                <w:b/>
                <w:noProof/>
                <w:sz w:val="28"/>
                <w:lang w:eastAsia="fr-FR"/>
              </w:rPr>
              <w:t>1</w:t>
            </w:r>
          </w:p>
        </w:tc>
        <w:tc>
          <w:tcPr>
            <w:tcW w:w="143" w:type="dxa"/>
            <w:tcBorders>
              <w:top w:val="nil"/>
              <w:left w:val="nil"/>
              <w:bottom w:val="nil"/>
              <w:right w:val="single" w:sz="4" w:space="0" w:color="auto"/>
            </w:tcBorders>
          </w:tcPr>
          <w:p w14:paraId="5076DEA1" w14:textId="77777777" w:rsidR="007717A3" w:rsidRPr="00BF27FD" w:rsidRDefault="007717A3">
            <w:pPr>
              <w:pStyle w:val="CRCoverPage"/>
              <w:spacing w:after="0"/>
              <w:rPr>
                <w:noProof/>
                <w:lang w:eastAsia="fr-FR"/>
              </w:rPr>
            </w:pPr>
          </w:p>
        </w:tc>
      </w:tr>
      <w:tr w:rsidR="007717A3" w:rsidRPr="00BF27FD" w14:paraId="6A566613" w14:textId="77777777" w:rsidTr="007717A3">
        <w:tc>
          <w:tcPr>
            <w:tcW w:w="9641" w:type="dxa"/>
            <w:gridSpan w:val="9"/>
            <w:tcBorders>
              <w:top w:val="nil"/>
              <w:left w:val="single" w:sz="4" w:space="0" w:color="auto"/>
              <w:bottom w:val="nil"/>
              <w:right w:val="single" w:sz="4" w:space="0" w:color="auto"/>
            </w:tcBorders>
          </w:tcPr>
          <w:p w14:paraId="06FB1B63" w14:textId="77777777" w:rsidR="007717A3" w:rsidRPr="00BF27FD" w:rsidRDefault="007717A3">
            <w:pPr>
              <w:pStyle w:val="CRCoverPage"/>
              <w:spacing w:after="0"/>
              <w:rPr>
                <w:noProof/>
                <w:lang w:eastAsia="fr-FR"/>
              </w:rPr>
            </w:pPr>
          </w:p>
        </w:tc>
      </w:tr>
      <w:tr w:rsidR="007717A3" w:rsidRPr="00BF27FD" w14:paraId="2A49B2B3" w14:textId="77777777" w:rsidTr="007717A3">
        <w:tc>
          <w:tcPr>
            <w:tcW w:w="9641" w:type="dxa"/>
            <w:gridSpan w:val="9"/>
            <w:tcBorders>
              <w:top w:val="single" w:sz="4" w:space="0" w:color="auto"/>
              <w:left w:val="nil"/>
              <w:bottom w:val="nil"/>
              <w:right w:val="nil"/>
            </w:tcBorders>
            <w:hideMark/>
          </w:tcPr>
          <w:p w14:paraId="0F96E130" w14:textId="77777777" w:rsidR="007717A3" w:rsidRPr="00BF27FD" w:rsidRDefault="007717A3">
            <w:pPr>
              <w:pStyle w:val="CRCoverPage"/>
              <w:spacing w:after="0"/>
              <w:jc w:val="center"/>
              <w:rPr>
                <w:i/>
                <w:noProof/>
                <w:lang w:eastAsia="fr-FR"/>
              </w:rPr>
            </w:pPr>
            <w:r w:rsidRPr="00BF27FD">
              <w:rPr>
                <w:i/>
                <w:noProof/>
                <w:lang w:eastAsia="fr-FR"/>
              </w:rPr>
              <w:t xml:space="preserve">For </w:t>
            </w:r>
            <w:hyperlink r:id="rId9" w:anchor="_blank" w:history="1">
              <w:r w:rsidRPr="00BF27FD">
                <w:rPr>
                  <w:rStyle w:val="Hyperlink"/>
                  <w:b/>
                  <w:i/>
                  <w:noProof/>
                  <w:color w:val="FF0000"/>
                  <w:lang w:eastAsia="fr-FR"/>
                </w:rPr>
                <w:t>HE</w:t>
              </w:r>
              <w:bookmarkStart w:id="10" w:name="_Hlt497126619"/>
              <w:r w:rsidRPr="00BF27FD">
                <w:rPr>
                  <w:rStyle w:val="Hyperlink"/>
                  <w:b/>
                  <w:i/>
                  <w:noProof/>
                  <w:color w:val="FF0000"/>
                  <w:lang w:eastAsia="fr-FR"/>
                </w:rPr>
                <w:t>L</w:t>
              </w:r>
              <w:bookmarkEnd w:id="10"/>
              <w:r w:rsidRPr="00BF27FD">
                <w:rPr>
                  <w:rStyle w:val="Hyperlink"/>
                  <w:b/>
                  <w:i/>
                  <w:noProof/>
                  <w:color w:val="FF0000"/>
                  <w:lang w:eastAsia="fr-FR"/>
                </w:rPr>
                <w:t>P</w:t>
              </w:r>
            </w:hyperlink>
            <w:r w:rsidRPr="00BF27FD">
              <w:rPr>
                <w:b/>
                <w:i/>
                <w:noProof/>
                <w:color w:val="FF0000"/>
                <w:lang w:eastAsia="fr-FR"/>
              </w:rPr>
              <w:t xml:space="preserve"> </w:t>
            </w:r>
            <w:r w:rsidRPr="00BF27FD">
              <w:rPr>
                <w:i/>
                <w:noProof/>
                <w:lang w:eastAsia="fr-FR"/>
              </w:rPr>
              <w:t xml:space="preserve">on using this form: comprehensive instructions can be found at </w:t>
            </w:r>
            <w:r w:rsidRPr="00BF27FD">
              <w:rPr>
                <w:i/>
                <w:noProof/>
                <w:lang w:eastAsia="fr-FR"/>
              </w:rPr>
              <w:br/>
            </w:r>
            <w:hyperlink r:id="rId10" w:history="1">
              <w:r w:rsidRPr="00BF27FD">
                <w:rPr>
                  <w:rStyle w:val="Hyperlink"/>
                  <w:i/>
                  <w:noProof/>
                  <w:lang w:eastAsia="fr-FR"/>
                </w:rPr>
                <w:t>http://www.3gpp.org/Change-Requests</w:t>
              </w:r>
            </w:hyperlink>
            <w:r w:rsidRPr="00BF27FD">
              <w:rPr>
                <w:i/>
                <w:noProof/>
                <w:lang w:eastAsia="fr-FR"/>
              </w:rPr>
              <w:t>.</w:t>
            </w:r>
          </w:p>
        </w:tc>
      </w:tr>
      <w:tr w:rsidR="007717A3" w:rsidRPr="00BF27FD" w14:paraId="4361171C" w14:textId="77777777" w:rsidTr="007717A3">
        <w:tc>
          <w:tcPr>
            <w:tcW w:w="9641" w:type="dxa"/>
            <w:gridSpan w:val="9"/>
          </w:tcPr>
          <w:p w14:paraId="685942B5" w14:textId="77777777" w:rsidR="007717A3" w:rsidRPr="00BF27FD" w:rsidRDefault="007717A3">
            <w:pPr>
              <w:pStyle w:val="CRCoverPage"/>
              <w:spacing w:after="0"/>
              <w:rPr>
                <w:rFonts w:cs="Times New Roman"/>
                <w:noProof/>
                <w:sz w:val="8"/>
                <w:szCs w:val="8"/>
                <w:lang w:eastAsia="fr-FR"/>
              </w:rPr>
            </w:pPr>
          </w:p>
        </w:tc>
      </w:tr>
    </w:tbl>
    <w:p w14:paraId="7EC06296" w14:textId="77777777" w:rsidR="007717A3" w:rsidRPr="00BF27FD" w:rsidRDefault="007717A3" w:rsidP="007717A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717A3" w:rsidRPr="00BF27FD" w14:paraId="36319A49" w14:textId="77777777" w:rsidTr="007717A3">
        <w:tc>
          <w:tcPr>
            <w:tcW w:w="2835" w:type="dxa"/>
            <w:hideMark/>
          </w:tcPr>
          <w:p w14:paraId="35931765" w14:textId="77777777" w:rsidR="007717A3" w:rsidRPr="00BF27FD" w:rsidRDefault="007717A3">
            <w:pPr>
              <w:pStyle w:val="CRCoverPage"/>
              <w:tabs>
                <w:tab w:val="right" w:pos="2751"/>
              </w:tabs>
              <w:spacing w:after="0"/>
              <w:rPr>
                <w:b/>
                <w:i/>
                <w:noProof/>
                <w:lang w:eastAsia="fr-FR"/>
              </w:rPr>
            </w:pPr>
            <w:r w:rsidRPr="00BF27FD">
              <w:rPr>
                <w:b/>
                <w:i/>
                <w:noProof/>
                <w:lang w:eastAsia="fr-FR"/>
              </w:rPr>
              <w:t>Proposed change affects:</w:t>
            </w:r>
          </w:p>
        </w:tc>
        <w:tc>
          <w:tcPr>
            <w:tcW w:w="1418" w:type="dxa"/>
            <w:hideMark/>
          </w:tcPr>
          <w:p w14:paraId="66F53DC1" w14:textId="77777777" w:rsidR="007717A3" w:rsidRPr="00BF27FD" w:rsidRDefault="007717A3">
            <w:pPr>
              <w:pStyle w:val="CRCoverPage"/>
              <w:spacing w:after="0"/>
              <w:jc w:val="right"/>
              <w:rPr>
                <w:noProof/>
                <w:lang w:eastAsia="fr-FR"/>
              </w:rPr>
            </w:pPr>
            <w:r w:rsidRPr="00BF27FD">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FA90" w14:textId="77777777" w:rsidR="007717A3" w:rsidRPr="00BF27FD" w:rsidRDefault="007717A3">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5EF6445" w14:textId="77777777" w:rsidR="007717A3" w:rsidRPr="00BF27FD" w:rsidRDefault="007717A3">
            <w:pPr>
              <w:pStyle w:val="CRCoverPage"/>
              <w:spacing w:after="0"/>
              <w:jc w:val="right"/>
              <w:rPr>
                <w:noProof/>
                <w:u w:val="single"/>
                <w:lang w:eastAsia="fr-FR"/>
              </w:rPr>
            </w:pPr>
            <w:r w:rsidRPr="00BF27FD">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E66B82" w14:textId="051D3949" w:rsidR="007717A3" w:rsidRPr="00BF27FD" w:rsidRDefault="007717A3">
            <w:pPr>
              <w:pStyle w:val="CRCoverPage"/>
              <w:spacing w:after="0"/>
              <w:jc w:val="center"/>
              <w:rPr>
                <w:b/>
                <w:caps/>
                <w:noProof/>
                <w:lang w:eastAsia="fr-FR"/>
              </w:rPr>
            </w:pPr>
          </w:p>
        </w:tc>
        <w:tc>
          <w:tcPr>
            <w:tcW w:w="2126" w:type="dxa"/>
            <w:hideMark/>
          </w:tcPr>
          <w:p w14:paraId="71B715CB" w14:textId="77777777" w:rsidR="007717A3" w:rsidRPr="00BF27FD" w:rsidRDefault="007717A3">
            <w:pPr>
              <w:pStyle w:val="CRCoverPage"/>
              <w:spacing w:after="0"/>
              <w:jc w:val="right"/>
              <w:rPr>
                <w:noProof/>
                <w:u w:val="single"/>
                <w:lang w:eastAsia="fr-FR"/>
              </w:rPr>
            </w:pPr>
            <w:r w:rsidRPr="00BF27FD">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CBF619" w14:textId="4BDE4738" w:rsidR="007717A3" w:rsidRPr="00BF27FD" w:rsidRDefault="007717A3">
            <w:pPr>
              <w:pStyle w:val="CRCoverPage"/>
              <w:spacing w:after="0"/>
              <w:jc w:val="center"/>
              <w:rPr>
                <w:b/>
                <w:caps/>
                <w:noProof/>
                <w:lang w:eastAsia="fr-FR"/>
              </w:rPr>
            </w:pPr>
          </w:p>
        </w:tc>
        <w:tc>
          <w:tcPr>
            <w:tcW w:w="1418" w:type="dxa"/>
            <w:hideMark/>
          </w:tcPr>
          <w:p w14:paraId="06ACDF8C" w14:textId="77777777" w:rsidR="007717A3" w:rsidRPr="00BF27FD" w:rsidRDefault="007717A3">
            <w:pPr>
              <w:pStyle w:val="CRCoverPage"/>
              <w:spacing w:after="0"/>
              <w:jc w:val="right"/>
              <w:rPr>
                <w:noProof/>
                <w:lang w:eastAsia="fr-FR"/>
              </w:rPr>
            </w:pPr>
            <w:r w:rsidRPr="00BF27FD">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108B5C2" w14:textId="77777777" w:rsidR="007717A3" w:rsidRPr="00BF27FD" w:rsidRDefault="007717A3">
            <w:pPr>
              <w:pStyle w:val="CRCoverPage"/>
              <w:spacing w:after="0"/>
              <w:jc w:val="center"/>
              <w:rPr>
                <w:b/>
                <w:bCs/>
                <w:caps/>
                <w:noProof/>
                <w:lang w:eastAsia="fr-FR"/>
              </w:rPr>
            </w:pPr>
            <w:r w:rsidRPr="00BF27FD">
              <w:rPr>
                <w:b/>
                <w:bCs/>
                <w:caps/>
                <w:noProof/>
                <w:lang w:eastAsia="fr-FR"/>
              </w:rPr>
              <w:t>X</w:t>
            </w:r>
          </w:p>
        </w:tc>
      </w:tr>
    </w:tbl>
    <w:p w14:paraId="27F8AEF3" w14:textId="77777777" w:rsidR="007717A3" w:rsidRPr="00BF27FD" w:rsidRDefault="007717A3" w:rsidP="007717A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717A3" w:rsidRPr="00BF27FD" w14:paraId="149852AF" w14:textId="77777777" w:rsidTr="007717A3">
        <w:tc>
          <w:tcPr>
            <w:tcW w:w="9640" w:type="dxa"/>
            <w:gridSpan w:val="11"/>
          </w:tcPr>
          <w:p w14:paraId="0A5C5E3F" w14:textId="77777777" w:rsidR="007717A3" w:rsidRPr="00BF27FD" w:rsidRDefault="007717A3">
            <w:pPr>
              <w:pStyle w:val="CRCoverPage"/>
              <w:spacing w:after="0"/>
              <w:rPr>
                <w:noProof/>
                <w:sz w:val="8"/>
                <w:szCs w:val="8"/>
                <w:lang w:eastAsia="fr-FR"/>
              </w:rPr>
            </w:pPr>
          </w:p>
        </w:tc>
      </w:tr>
      <w:tr w:rsidR="007717A3" w:rsidRPr="00BF27FD" w14:paraId="4BFD1DEC" w14:textId="77777777" w:rsidTr="007717A3">
        <w:tc>
          <w:tcPr>
            <w:tcW w:w="1843" w:type="dxa"/>
            <w:tcBorders>
              <w:top w:val="single" w:sz="4" w:space="0" w:color="auto"/>
              <w:left w:val="single" w:sz="4" w:space="0" w:color="auto"/>
              <w:bottom w:val="nil"/>
              <w:right w:val="nil"/>
            </w:tcBorders>
            <w:hideMark/>
          </w:tcPr>
          <w:p w14:paraId="32A8B51A" w14:textId="77777777" w:rsidR="007717A3" w:rsidRPr="00BF27FD" w:rsidRDefault="007717A3">
            <w:pPr>
              <w:pStyle w:val="CRCoverPage"/>
              <w:tabs>
                <w:tab w:val="right" w:pos="1759"/>
              </w:tabs>
              <w:spacing w:after="0"/>
              <w:rPr>
                <w:b/>
                <w:i/>
                <w:noProof/>
                <w:lang w:eastAsia="fr-FR"/>
              </w:rPr>
            </w:pPr>
            <w:r w:rsidRPr="00BF27FD">
              <w:rPr>
                <w:b/>
                <w:i/>
                <w:noProof/>
                <w:lang w:eastAsia="fr-FR"/>
              </w:rPr>
              <w:t>Title:</w:t>
            </w:r>
            <w:r w:rsidRPr="00BF27FD">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0D3882C3" w14:textId="6B2823FE" w:rsidR="007717A3" w:rsidRPr="00BF27FD" w:rsidRDefault="00213D10" w:rsidP="00C8145A">
            <w:pPr>
              <w:rPr>
                <w:noProof/>
                <w:lang w:eastAsia="fr-FR"/>
              </w:rPr>
            </w:pPr>
            <w:bookmarkStart w:id="11" w:name="_Hlk123747597"/>
            <w:r w:rsidRPr="00BF27FD">
              <w:rPr>
                <w:rFonts w:ascii="Arial" w:hAnsi="Arial"/>
                <w:noProof/>
                <w:lang w:eastAsia="fr-FR"/>
              </w:rPr>
              <w:t xml:space="preserve">Introduction of </w:t>
            </w:r>
            <w:r w:rsidR="00AB6BBC">
              <w:rPr>
                <w:rFonts w:ascii="Arial" w:hAnsi="Arial"/>
                <w:noProof/>
                <w:lang w:eastAsia="fr-FR"/>
              </w:rPr>
              <w:t xml:space="preserve">Alternative S-NSSAI replacement </w:t>
            </w:r>
            <w:bookmarkEnd w:id="11"/>
            <w:r w:rsidR="0061360D">
              <w:rPr>
                <w:rFonts w:ascii="Arial" w:hAnsi="Arial"/>
                <w:noProof/>
                <w:lang w:eastAsia="fr-FR"/>
              </w:rPr>
              <w:t>determined by NSSF</w:t>
            </w:r>
          </w:p>
        </w:tc>
      </w:tr>
      <w:tr w:rsidR="007717A3" w:rsidRPr="00BF27FD" w14:paraId="076E2C7A" w14:textId="77777777" w:rsidTr="007717A3">
        <w:tc>
          <w:tcPr>
            <w:tcW w:w="1843" w:type="dxa"/>
            <w:tcBorders>
              <w:top w:val="nil"/>
              <w:left w:val="single" w:sz="4" w:space="0" w:color="auto"/>
              <w:bottom w:val="nil"/>
              <w:right w:val="nil"/>
            </w:tcBorders>
          </w:tcPr>
          <w:p w14:paraId="4871D195" w14:textId="77777777" w:rsidR="007717A3" w:rsidRPr="00BF27FD" w:rsidRDefault="007717A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1821BB7" w14:textId="77777777" w:rsidR="007717A3" w:rsidRPr="00BF27FD" w:rsidRDefault="007717A3">
            <w:pPr>
              <w:pStyle w:val="CRCoverPage"/>
              <w:spacing w:after="0"/>
              <w:rPr>
                <w:noProof/>
                <w:sz w:val="8"/>
                <w:szCs w:val="8"/>
                <w:lang w:eastAsia="fr-FR"/>
              </w:rPr>
            </w:pPr>
          </w:p>
        </w:tc>
      </w:tr>
      <w:tr w:rsidR="007717A3" w:rsidRPr="00BF27FD" w14:paraId="61AE84DB" w14:textId="77777777" w:rsidTr="007717A3">
        <w:tc>
          <w:tcPr>
            <w:tcW w:w="1843" w:type="dxa"/>
            <w:tcBorders>
              <w:top w:val="nil"/>
              <w:left w:val="single" w:sz="4" w:space="0" w:color="auto"/>
              <w:bottom w:val="nil"/>
              <w:right w:val="nil"/>
            </w:tcBorders>
            <w:hideMark/>
          </w:tcPr>
          <w:p w14:paraId="28ACF480" w14:textId="77777777" w:rsidR="007717A3" w:rsidRPr="00BF27FD" w:rsidRDefault="007717A3">
            <w:pPr>
              <w:pStyle w:val="CRCoverPage"/>
              <w:tabs>
                <w:tab w:val="right" w:pos="1759"/>
              </w:tabs>
              <w:spacing w:after="0"/>
              <w:rPr>
                <w:b/>
                <w:i/>
                <w:noProof/>
                <w:lang w:eastAsia="fr-FR"/>
              </w:rPr>
            </w:pPr>
            <w:r w:rsidRPr="00BF27FD">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0E2CA47A" w14:textId="67E57118" w:rsidR="007717A3" w:rsidRPr="00BF27FD" w:rsidRDefault="00213D10">
            <w:pPr>
              <w:rPr>
                <w:noProof/>
                <w:lang w:eastAsia="fr-FR"/>
              </w:rPr>
            </w:pPr>
            <w:r w:rsidRPr="00BF27FD">
              <w:rPr>
                <w:rFonts w:ascii="Arial" w:hAnsi="Arial"/>
                <w:noProof/>
                <w:lang w:eastAsia="fr-FR"/>
              </w:rPr>
              <w:t>Lenovo</w:t>
            </w:r>
            <w:r w:rsidR="00E10CD1">
              <w:rPr>
                <w:rFonts w:ascii="Arial" w:hAnsi="Arial"/>
                <w:noProof/>
                <w:lang w:eastAsia="fr-FR"/>
              </w:rPr>
              <w:t xml:space="preserve">, </w:t>
            </w:r>
            <w:r w:rsidR="00E10CD1" w:rsidRPr="00E10CD1">
              <w:rPr>
                <w:rFonts w:ascii="Arial" w:hAnsi="Arial"/>
                <w:noProof/>
                <w:lang w:eastAsia="fr-FR"/>
              </w:rPr>
              <w:t>Nokia, Nokia Shanghai Bell</w:t>
            </w:r>
            <w:r w:rsidR="00B33F26">
              <w:rPr>
                <w:rFonts w:ascii="Arial" w:hAnsi="Arial"/>
                <w:noProof/>
                <w:lang w:eastAsia="fr-FR"/>
              </w:rPr>
              <w:t>, Ericsson</w:t>
            </w:r>
            <w:r w:rsidR="005E31CB">
              <w:rPr>
                <w:rFonts w:ascii="Arial" w:hAnsi="Arial"/>
                <w:noProof/>
                <w:lang w:eastAsia="fr-FR"/>
              </w:rPr>
              <w:t xml:space="preserve">, </w:t>
            </w:r>
            <w:r w:rsidR="005E31CB" w:rsidRPr="005E31CB">
              <w:rPr>
                <w:rFonts w:ascii="Arial" w:hAnsi="Arial"/>
                <w:noProof/>
                <w:lang w:eastAsia="fr-FR"/>
              </w:rPr>
              <w:t>LG Electronics</w:t>
            </w:r>
          </w:p>
        </w:tc>
      </w:tr>
      <w:tr w:rsidR="007717A3" w:rsidRPr="00BF27FD" w14:paraId="528BAD0E" w14:textId="77777777" w:rsidTr="007717A3">
        <w:tc>
          <w:tcPr>
            <w:tcW w:w="1843" w:type="dxa"/>
            <w:tcBorders>
              <w:top w:val="nil"/>
              <w:left w:val="single" w:sz="4" w:space="0" w:color="auto"/>
              <w:bottom w:val="nil"/>
              <w:right w:val="nil"/>
            </w:tcBorders>
            <w:hideMark/>
          </w:tcPr>
          <w:p w14:paraId="7F2BA9A9" w14:textId="77777777" w:rsidR="007717A3" w:rsidRPr="00BF27FD" w:rsidRDefault="007717A3">
            <w:pPr>
              <w:pStyle w:val="CRCoverPage"/>
              <w:tabs>
                <w:tab w:val="right" w:pos="1759"/>
              </w:tabs>
              <w:spacing w:after="0"/>
              <w:rPr>
                <w:b/>
                <w:i/>
                <w:noProof/>
                <w:lang w:eastAsia="fr-FR"/>
              </w:rPr>
            </w:pPr>
            <w:r w:rsidRPr="00BF27FD">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918AC02" w14:textId="77777777" w:rsidR="007717A3" w:rsidRPr="00BF27FD" w:rsidRDefault="007717A3">
            <w:pPr>
              <w:pStyle w:val="CRCoverPage"/>
              <w:spacing w:after="0"/>
              <w:rPr>
                <w:noProof/>
                <w:lang w:eastAsia="fr-FR"/>
              </w:rPr>
            </w:pPr>
            <w:r w:rsidRPr="00BF27FD">
              <w:rPr>
                <w:noProof/>
                <w:lang w:eastAsia="fr-FR"/>
              </w:rPr>
              <w:fldChar w:fldCharType="begin"/>
            </w:r>
            <w:r w:rsidRPr="00BF27FD">
              <w:rPr>
                <w:noProof/>
                <w:lang w:eastAsia="fr-FR"/>
              </w:rPr>
              <w:instrText xml:space="preserve"> DOCPROPERTY  SourceIfTsg  \* MERGEFORMAT </w:instrText>
            </w:r>
            <w:r w:rsidRPr="00BF27FD">
              <w:rPr>
                <w:noProof/>
                <w:lang w:eastAsia="fr-FR"/>
              </w:rPr>
              <w:fldChar w:fldCharType="separate"/>
            </w:r>
            <w:r w:rsidRPr="00BF27FD">
              <w:rPr>
                <w:noProof/>
                <w:lang w:eastAsia="fr-FR"/>
              </w:rPr>
              <w:t>SA2</w:t>
            </w:r>
            <w:r w:rsidRPr="00BF27FD">
              <w:rPr>
                <w:noProof/>
                <w:lang w:eastAsia="fr-FR"/>
              </w:rPr>
              <w:fldChar w:fldCharType="end"/>
            </w:r>
          </w:p>
        </w:tc>
      </w:tr>
      <w:tr w:rsidR="007717A3" w:rsidRPr="00BF27FD" w14:paraId="21278CD2" w14:textId="77777777" w:rsidTr="007717A3">
        <w:tc>
          <w:tcPr>
            <w:tcW w:w="1843" w:type="dxa"/>
            <w:tcBorders>
              <w:top w:val="nil"/>
              <w:left w:val="single" w:sz="4" w:space="0" w:color="auto"/>
              <w:bottom w:val="nil"/>
              <w:right w:val="nil"/>
            </w:tcBorders>
          </w:tcPr>
          <w:p w14:paraId="537AD43E" w14:textId="77777777" w:rsidR="007717A3" w:rsidRPr="00BF27FD" w:rsidRDefault="007717A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A2D266A" w14:textId="77777777" w:rsidR="007717A3" w:rsidRPr="00BF27FD" w:rsidRDefault="007717A3">
            <w:pPr>
              <w:pStyle w:val="CRCoverPage"/>
              <w:spacing w:after="0"/>
              <w:rPr>
                <w:noProof/>
                <w:sz w:val="8"/>
                <w:szCs w:val="8"/>
                <w:lang w:eastAsia="fr-FR"/>
              </w:rPr>
            </w:pPr>
          </w:p>
        </w:tc>
      </w:tr>
      <w:tr w:rsidR="007717A3" w:rsidRPr="00BF27FD" w14:paraId="3301AE6C" w14:textId="77777777" w:rsidTr="007717A3">
        <w:tc>
          <w:tcPr>
            <w:tcW w:w="1843" w:type="dxa"/>
            <w:tcBorders>
              <w:top w:val="nil"/>
              <w:left w:val="single" w:sz="4" w:space="0" w:color="auto"/>
              <w:bottom w:val="nil"/>
              <w:right w:val="nil"/>
            </w:tcBorders>
            <w:hideMark/>
          </w:tcPr>
          <w:p w14:paraId="055225BD" w14:textId="77777777" w:rsidR="007717A3" w:rsidRPr="00BF27FD" w:rsidRDefault="007717A3">
            <w:pPr>
              <w:pStyle w:val="CRCoverPage"/>
              <w:tabs>
                <w:tab w:val="right" w:pos="1759"/>
              </w:tabs>
              <w:spacing w:after="0"/>
              <w:rPr>
                <w:b/>
                <w:i/>
                <w:noProof/>
                <w:lang w:eastAsia="fr-FR"/>
              </w:rPr>
            </w:pPr>
            <w:r w:rsidRPr="00BF27FD">
              <w:rPr>
                <w:b/>
                <w:i/>
                <w:noProof/>
                <w:lang w:eastAsia="fr-FR"/>
              </w:rPr>
              <w:t>Work item code:</w:t>
            </w:r>
          </w:p>
        </w:tc>
        <w:tc>
          <w:tcPr>
            <w:tcW w:w="3686" w:type="dxa"/>
            <w:gridSpan w:val="5"/>
            <w:shd w:val="pct30" w:color="FFFF00" w:fill="auto"/>
            <w:hideMark/>
          </w:tcPr>
          <w:p w14:paraId="3B7E8825" w14:textId="6A30442C" w:rsidR="007717A3" w:rsidRPr="00BF27FD" w:rsidRDefault="00213D10">
            <w:pPr>
              <w:pStyle w:val="CRCoverPage"/>
              <w:spacing w:after="0"/>
              <w:rPr>
                <w:noProof/>
                <w:lang w:eastAsia="fr-FR"/>
              </w:rPr>
            </w:pPr>
            <w:r w:rsidRPr="00BF27FD">
              <w:rPr>
                <w:noProof/>
                <w:lang w:eastAsia="fr-FR"/>
              </w:rPr>
              <w:t>eNS_Ph3</w:t>
            </w:r>
          </w:p>
        </w:tc>
        <w:tc>
          <w:tcPr>
            <w:tcW w:w="567" w:type="dxa"/>
          </w:tcPr>
          <w:p w14:paraId="0039CE09" w14:textId="77777777" w:rsidR="007717A3" w:rsidRPr="00BF27FD" w:rsidRDefault="007717A3">
            <w:pPr>
              <w:pStyle w:val="CRCoverPage"/>
              <w:spacing w:after="0"/>
              <w:ind w:right="100"/>
              <w:rPr>
                <w:noProof/>
                <w:lang w:eastAsia="fr-FR"/>
              </w:rPr>
            </w:pPr>
          </w:p>
        </w:tc>
        <w:tc>
          <w:tcPr>
            <w:tcW w:w="1417" w:type="dxa"/>
            <w:gridSpan w:val="3"/>
            <w:hideMark/>
          </w:tcPr>
          <w:p w14:paraId="44A1D389" w14:textId="77777777" w:rsidR="007717A3" w:rsidRPr="00BF27FD" w:rsidRDefault="007717A3">
            <w:pPr>
              <w:pStyle w:val="CRCoverPage"/>
              <w:spacing w:after="0"/>
              <w:jc w:val="right"/>
              <w:rPr>
                <w:noProof/>
                <w:lang w:eastAsia="fr-FR"/>
              </w:rPr>
            </w:pPr>
            <w:r w:rsidRPr="00BF27FD">
              <w:rPr>
                <w:b/>
                <w:i/>
                <w:noProof/>
                <w:lang w:eastAsia="fr-FR"/>
              </w:rPr>
              <w:t>Date:</w:t>
            </w:r>
          </w:p>
        </w:tc>
        <w:tc>
          <w:tcPr>
            <w:tcW w:w="2127" w:type="dxa"/>
            <w:tcBorders>
              <w:top w:val="nil"/>
              <w:left w:val="nil"/>
              <w:bottom w:val="nil"/>
              <w:right w:val="single" w:sz="4" w:space="0" w:color="auto"/>
            </w:tcBorders>
            <w:shd w:val="pct30" w:color="FFFF00" w:fill="auto"/>
            <w:hideMark/>
          </w:tcPr>
          <w:p w14:paraId="0F3D0551" w14:textId="66C3F754" w:rsidR="007717A3" w:rsidRPr="00E92CFB" w:rsidRDefault="007717A3">
            <w:pPr>
              <w:pStyle w:val="CRCoverPage"/>
              <w:spacing w:after="0"/>
              <w:ind w:left="100"/>
              <w:rPr>
                <w:noProof/>
                <w:lang w:eastAsia="fr-FR"/>
              </w:rPr>
            </w:pPr>
            <w:r w:rsidRPr="00FC09CC">
              <w:rPr>
                <w:lang w:eastAsia="fr-FR"/>
              </w:rPr>
              <w:t>202</w:t>
            </w:r>
            <w:r w:rsidR="00FC09CC">
              <w:rPr>
                <w:lang w:eastAsia="fr-FR"/>
              </w:rPr>
              <w:t>3</w:t>
            </w:r>
            <w:r w:rsidRPr="00FC09CC">
              <w:rPr>
                <w:lang w:eastAsia="fr-FR"/>
              </w:rPr>
              <w:t>-</w:t>
            </w:r>
            <w:r w:rsidR="00FC09CC">
              <w:rPr>
                <w:lang w:eastAsia="fr-FR"/>
              </w:rPr>
              <w:t>0</w:t>
            </w:r>
            <w:r w:rsidR="00776766">
              <w:rPr>
                <w:lang w:eastAsia="fr-FR"/>
              </w:rPr>
              <w:t>5</w:t>
            </w:r>
            <w:r w:rsidRPr="00FC09CC">
              <w:rPr>
                <w:lang w:eastAsia="fr-FR"/>
              </w:rPr>
              <w:t>-</w:t>
            </w:r>
            <w:r w:rsidR="00F05499">
              <w:rPr>
                <w:lang w:eastAsia="fr-FR"/>
              </w:rPr>
              <w:t>23</w:t>
            </w:r>
          </w:p>
        </w:tc>
      </w:tr>
      <w:tr w:rsidR="007717A3" w:rsidRPr="00BF27FD" w14:paraId="227E2AFC" w14:textId="77777777" w:rsidTr="007717A3">
        <w:tc>
          <w:tcPr>
            <w:tcW w:w="1843" w:type="dxa"/>
            <w:tcBorders>
              <w:top w:val="nil"/>
              <w:left w:val="single" w:sz="4" w:space="0" w:color="auto"/>
              <w:bottom w:val="nil"/>
              <w:right w:val="nil"/>
            </w:tcBorders>
          </w:tcPr>
          <w:p w14:paraId="628D2F56" w14:textId="77777777" w:rsidR="007717A3" w:rsidRPr="00BF27FD" w:rsidRDefault="007717A3">
            <w:pPr>
              <w:pStyle w:val="CRCoverPage"/>
              <w:spacing w:after="0"/>
              <w:rPr>
                <w:b/>
                <w:i/>
                <w:noProof/>
                <w:sz w:val="8"/>
                <w:szCs w:val="8"/>
                <w:lang w:eastAsia="fr-FR"/>
              </w:rPr>
            </w:pPr>
          </w:p>
        </w:tc>
        <w:tc>
          <w:tcPr>
            <w:tcW w:w="1986" w:type="dxa"/>
            <w:gridSpan w:val="4"/>
          </w:tcPr>
          <w:p w14:paraId="5D5DE8BB" w14:textId="77777777" w:rsidR="007717A3" w:rsidRPr="00BF27FD" w:rsidRDefault="007717A3">
            <w:pPr>
              <w:pStyle w:val="CRCoverPage"/>
              <w:spacing w:after="0"/>
              <w:rPr>
                <w:noProof/>
                <w:sz w:val="8"/>
                <w:szCs w:val="8"/>
                <w:lang w:eastAsia="fr-FR"/>
              </w:rPr>
            </w:pPr>
          </w:p>
        </w:tc>
        <w:tc>
          <w:tcPr>
            <w:tcW w:w="2267" w:type="dxa"/>
            <w:gridSpan w:val="2"/>
          </w:tcPr>
          <w:p w14:paraId="76B63CC0" w14:textId="77777777" w:rsidR="007717A3" w:rsidRPr="00BF27FD" w:rsidRDefault="007717A3">
            <w:pPr>
              <w:pStyle w:val="CRCoverPage"/>
              <w:spacing w:after="0"/>
              <w:rPr>
                <w:noProof/>
                <w:sz w:val="8"/>
                <w:szCs w:val="8"/>
                <w:lang w:eastAsia="fr-FR"/>
              </w:rPr>
            </w:pPr>
          </w:p>
        </w:tc>
        <w:tc>
          <w:tcPr>
            <w:tcW w:w="1417" w:type="dxa"/>
            <w:gridSpan w:val="3"/>
          </w:tcPr>
          <w:p w14:paraId="48458464" w14:textId="77777777" w:rsidR="007717A3" w:rsidRPr="00BF27FD" w:rsidRDefault="007717A3">
            <w:pPr>
              <w:pStyle w:val="CRCoverPage"/>
              <w:spacing w:after="0"/>
              <w:rPr>
                <w:noProof/>
                <w:sz w:val="8"/>
                <w:szCs w:val="8"/>
                <w:lang w:eastAsia="fr-FR"/>
              </w:rPr>
            </w:pPr>
          </w:p>
        </w:tc>
        <w:tc>
          <w:tcPr>
            <w:tcW w:w="2127" w:type="dxa"/>
            <w:tcBorders>
              <w:top w:val="nil"/>
              <w:left w:val="nil"/>
              <w:bottom w:val="nil"/>
              <w:right w:val="single" w:sz="4" w:space="0" w:color="auto"/>
            </w:tcBorders>
          </w:tcPr>
          <w:p w14:paraId="2DF4C6DF" w14:textId="77777777" w:rsidR="007717A3" w:rsidRPr="00BF27FD" w:rsidRDefault="007717A3">
            <w:pPr>
              <w:pStyle w:val="CRCoverPage"/>
              <w:spacing w:after="0"/>
              <w:rPr>
                <w:noProof/>
                <w:sz w:val="8"/>
                <w:szCs w:val="8"/>
                <w:lang w:eastAsia="fr-FR"/>
              </w:rPr>
            </w:pPr>
          </w:p>
        </w:tc>
      </w:tr>
      <w:tr w:rsidR="007717A3" w:rsidRPr="00BF27FD" w14:paraId="3B364F51" w14:textId="77777777" w:rsidTr="007717A3">
        <w:trPr>
          <w:cantSplit/>
        </w:trPr>
        <w:tc>
          <w:tcPr>
            <w:tcW w:w="1843" w:type="dxa"/>
            <w:tcBorders>
              <w:top w:val="nil"/>
              <w:left w:val="single" w:sz="4" w:space="0" w:color="auto"/>
              <w:bottom w:val="nil"/>
              <w:right w:val="nil"/>
            </w:tcBorders>
            <w:hideMark/>
          </w:tcPr>
          <w:p w14:paraId="5D43D472" w14:textId="77777777" w:rsidR="007717A3" w:rsidRPr="00BF27FD" w:rsidRDefault="007717A3">
            <w:pPr>
              <w:pStyle w:val="CRCoverPage"/>
              <w:tabs>
                <w:tab w:val="right" w:pos="1759"/>
              </w:tabs>
              <w:spacing w:after="0"/>
              <w:rPr>
                <w:b/>
                <w:i/>
                <w:noProof/>
                <w:lang w:eastAsia="fr-FR"/>
              </w:rPr>
            </w:pPr>
            <w:r w:rsidRPr="00BF27FD">
              <w:rPr>
                <w:b/>
                <w:i/>
                <w:noProof/>
                <w:lang w:eastAsia="fr-FR"/>
              </w:rPr>
              <w:t>Category:</w:t>
            </w:r>
          </w:p>
        </w:tc>
        <w:tc>
          <w:tcPr>
            <w:tcW w:w="851" w:type="dxa"/>
            <w:shd w:val="pct30" w:color="FFFF00" w:fill="auto"/>
            <w:hideMark/>
          </w:tcPr>
          <w:p w14:paraId="0E39FD86" w14:textId="1F513AD4" w:rsidR="007717A3" w:rsidRPr="00BF27FD" w:rsidRDefault="00213D10">
            <w:pPr>
              <w:pStyle w:val="CRCoverPage"/>
              <w:spacing w:after="0"/>
              <w:ind w:left="100" w:right="-609"/>
              <w:rPr>
                <w:b/>
                <w:noProof/>
                <w:lang w:eastAsia="fr-FR"/>
              </w:rPr>
            </w:pPr>
            <w:r w:rsidRPr="00BF27FD">
              <w:rPr>
                <w:lang w:eastAsia="fr-FR"/>
              </w:rPr>
              <w:t>B</w:t>
            </w:r>
          </w:p>
        </w:tc>
        <w:tc>
          <w:tcPr>
            <w:tcW w:w="3402" w:type="dxa"/>
            <w:gridSpan w:val="5"/>
          </w:tcPr>
          <w:p w14:paraId="61BFA491" w14:textId="77777777" w:rsidR="007717A3" w:rsidRPr="00BF27FD" w:rsidRDefault="007717A3">
            <w:pPr>
              <w:pStyle w:val="CRCoverPage"/>
              <w:spacing w:after="0"/>
              <w:rPr>
                <w:noProof/>
                <w:lang w:eastAsia="fr-FR"/>
              </w:rPr>
            </w:pPr>
          </w:p>
        </w:tc>
        <w:tc>
          <w:tcPr>
            <w:tcW w:w="1417" w:type="dxa"/>
            <w:gridSpan w:val="3"/>
            <w:hideMark/>
          </w:tcPr>
          <w:p w14:paraId="101932EF" w14:textId="77777777" w:rsidR="007717A3" w:rsidRPr="00BF27FD" w:rsidRDefault="007717A3">
            <w:pPr>
              <w:pStyle w:val="CRCoverPage"/>
              <w:spacing w:after="0"/>
              <w:jc w:val="right"/>
              <w:rPr>
                <w:b/>
                <w:i/>
                <w:noProof/>
                <w:lang w:eastAsia="fr-FR"/>
              </w:rPr>
            </w:pPr>
            <w:r w:rsidRPr="00BF27FD">
              <w:rPr>
                <w:b/>
                <w:i/>
                <w:noProof/>
                <w:lang w:eastAsia="fr-FR"/>
              </w:rPr>
              <w:t>Release:</w:t>
            </w:r>
          </w:p>
        </w:tc>
        <w:tc>
          <w:tcPr>
            <w:tcW w:w="2127" w:type="dxa"/>
            <w:tcBorders>
              <w:top w:val="nil"/>
              <w:left w:val="nil"/>
              <w:bottom w:val="nil"/>
              <w:right w:val="single" w:sz="4" w:space="0" w:color="auto"/>
            </w:tcBorders>
            <w:shd w:val="pct30" w:color="FFFF00" w:fill="auto"/>
            <w:hideMark/>
          </w:tcPr>
          <w:p w14:paraId="31C3AFA6" w14:textId="5C0B0CD8" w:rsidR="007717A3" w:rsidRPr="00BF27FD" w:rsidRDefault="007717A3">
            <w:pPr>
              <w:pStyle w:val="CRCoverPage"/>
              <w:spacing w:after="0"/>
              <w:ind w:left="100"/>
              <w:rPr>
                <w:noProof/>
                <w:lang w:eastAsia="fr-FR"/>
              </w:rPr>
            </w:pPr>
            <w:r w:rsidRPr="00BF27FD">
              <w:rPr>
                <w:lang w:eastAsia="fr-FR"/>
              </w:rPr>
              <w:t>Rel-1</w:t>
            </w:r>
            <w:r w:rsidR="00213D10" w:rsidRPr="00BF27FD">
              <w:rPr>
                <w:lang w:eastAsia="fr-FR"/>
              </w:rPr>
              <w:t>8</w:t>
            </w:r>
          </w:p>
        </w:tc>
      </w:tr>
      <w:tr w:rsidR="007717A3" w:rsidRPr="00BF27FD" w14:paraId="1704208C" w14:textId="77777777" w:rsidTr="007717A3">
        <w:tc>
          <w:tcPr>
            <w:tcW w:w="1843" w:type="dxa"/>
            <w:tcBorders>
              <w:top w:val="nil"/>
              <w:left w:val="single" w:sz="4" w:space="0" w:color="auto"/>
              <w:bottom w:val="single" w:sz="4" w:space="0" w:color="auto"/>
              <w:right w:val="nil"/>
            </w:tcBorders>
          </w:tcPr>
          <w:p w14:paraId="2D8DB25D" w14:textId="77777777" w:rsidR="007717A3" w:rsidRPr="00BF27FD" w:rsidRDefault="007717A3">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0006EC1" w14:textId="77777777" w:rsidR="007717A3" w:rsidRPr="00BF27FD" w:rsidRDefault="007717A3">
            <w:pPr>
              <w:pStyle w:val="CRCoverPage"/>
              <w:spacing w:after="0"/>
              <w:ind w:left="383" w:hanging="383"/>
              <w:rPr>
                <w:i/>
                <w:noProof/>
                <w:sz w:val="18"/>
                <w:lang w:eastAsia="fr-FR"/>
              </w:rPr>
            </w:pPr>
            <w:r w:rsidRPr="00BF27FD">
              <w:rPr>
                <w:i/>
                <w:noProof/>
                <w:sz w:val="18"/>
                <w:lang w:eastAsia="fr-FR"/>
              </w:rPr>
              <w:t xml:space="preserve">Use </w:t>
            </w:r>
            <w:r w:rsidRPr="00BF27FD">
              <w:rPr>
                <w:i/>
                <w:noProof/>
                <w:sz w:val="18"/>
                <w:u w:val="single"/>
                <w:lang w:eastAsia="fr-FR"/>
              </w:rPr>
              <w:t>one</w:t>
            </w:r>
            <w:r w:rsidRPr="00BF27FD">
              <w:rPr>
                <w:i/>
                <w:noProof/>
                <w:sz w:val="18"/>
                <w:lang w:eastAsia="fr-FR"/>
              </w:rPr>
              <w:t xml:space="preserve"> of the following categories:</w:t>
            </w:r>
            <w:r w:rsidRPr="00BF27FD">
              <w:rPr>
                <w:b/>
                <w:i/>
                <w:noProof/>
                <w:sz w:val="18"/>
                <w:lang w:eastAsia="fr-FR"/>
              </w:rPr>
              <w:br/>
              <w:t>F</w:t>
            </w:r>
            <w:r w:rsidRPr="00BF27FD">
              <w:rPr>
                <w:i/>
                <w:noProof/>
                <w:sz w:val="18"/>
                <w:lang w:eastAsia="fr-FR"/>
              </w:rPr>
              <w:t xml:space="preserve">  (correction)</w:t>
            </w:r>
            <w:r w:rsidRPr="00BF27FD">
              <w:rPr>
                <w:i/>
                <w:noProof/>
                <w:sz w:val="18"/>
                <w:lang w:eastAsia="fr-FR"/>
              </w:rPr>
              <w:br/>
            </w:r>
            <w:r w:rsidRPr="00BF27FD">
              <w:rPr>
                <w:b/>
                <w:i/>
                <w:noProof/>
                <w:sz w:val="18"/>
                <w:lang w:eastAsia="fr-FR"/>
              </w:rPr>
              <w:t>A</w:t>
            </w:r>
            <w:r w:rsidRPr="00BF27FD">
              <w:rPr>
                <w:i/>
                <w:noProof/>
                <w:sz w:val="18"/>
                <w:lang w:eastAsia="fr-FR"/>
              </w:rPr>
              <w:t xml:space="preserve">  (mirror corresponding to a change in an earlier </w:t>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t>release)</w:t>
            </w:r>
            <w:r w:rsidRPr="00BF27FD">
              <w:rPr>
                <w:i/>
                <w:noProof/>
                <w:sz w:val="18"/>
                <w:lang w:eastAsia="fr-FR"/>
              </w:rPr>
              <w:br/>
            </w:r>
            <w:r w:rsidRPr="00BF27FD">
              <w:rPr>
                <w:b/>
                <w:i/>
                <w:noProof/>
                <w:sz w:val="18"/>
                <w:lang w:eastAsia="fr-FR"/>
              </w:rPr>
              <w:t>B</w:t>
            </w:r>
            <w:r w:rsidRPr="00BF27FD">
              <w:rPr>
                <w:i/>
                <w:noProof/>
                <w:sz w:val="18"/>
                <w:lang w:eastAsia="fr-FR"/>
              </w:rPr>
              <w:t xml:space="preserve">  (addition of feature), </w:t>
            </w:r>
            <w:r w:rsidRPr="00BF27FD">
              <w:rPr>
                <w:i/>
                <w:noProof/>
                <w:sz w:val="18"/>
                <w:lang w:eastAsia="fr-FR"/>
              </w:rPr>
              <w:br/>
            </w:r>
            <w:r w:rsidRPr="00BF27FD">
              <w:rPr>
                <w:b/>
                <w:i/>
                <w:noProof/>
                <w:sz w:val="18"/>
                <w:lang w:eastAsia="fr-FR"/>
              </w:rPr>
              <w:t>C</w:t>
            </w:r>
            <w:r w:rsidRPr="00BF27FD">
              <w:rPr>
                <w:i/>
                <w:noProof/>
                <w:sz w:val="18"/>
                <w:lang w:eastAsia="fr-FR"/>
              </w:rPr>
              <w:t xml:space="preserve">  (functional modification of feature)</w:t>
            </w:r>
            <w:r w:rsidRPr="00BF27FD">
              <w:rPr>
                <w:i/>
                <w:noProof/>
                <w:sz w:val="18"/>
                <w:lang w:eastAsia="fr-FR"/>
              </w:rPr>
              <w:br/>
            </w:r>
            <w:r w:rsidRPr="00BF27FD">
              <w:rPr>
                <w:b/>
                <w:i/>
                <w:noProof/>
                <w:sz w:val="18"/>
                <w:lang w:eastAsia="fr-FR"/>
              </w:rPr>
              <w:t>D</w:t>
            </w:r>
            <w:r w:rsidRPr="00BF27FD">
              <w:rPr>
                <w:i/>
                <w:noProof/>
                <w:sz w:val="18"/>
                <w:lang w:eastAsia="fr-FR"/>
              </w:rPr>
              <w:t xml:space="preserve">  (editorial modification)</w:t>
            </w:r>
          </w:p>
          <w:p w14:paraId="1BA5BB35" w14:textId="77777777" w:rsidR="007717A3" w:rsidRPr="00BF27FD" w:rsidRDefault="007717A3">
            <w:pPr>
              <w:pStyle w:val="CRCoverPage"/>
              <w:rPr>
                <w:noProof/>
                <w:lang w:eastAsia="fr-FR"/>
              </w:rPr>
            </w:pPr>
            <w:r w:rsidRPr="00BF27FD">
              <w:rPr>
                <w:noProof/>
                <w:sz w:val="18"/>
                <w:lang w:eastAsia="fr-FR"/>
              </w:rPr>
              <w:t>Detailed explanations of the above categories can</w:t>
            </w:r>
            <w:r w:rsidRPr="00BF27FD">
              <w:rPr>
                <w:noProof/>
                <w:sz w:val="18"/>
                <w:lang w:eastAsia="fr-FR"/>
              </w:rPr>
              <w:br/>
              <w:t xml:space="preserve">be found in 3GPP </w:t>
            </w:r>
            <w:hyperlink r:id="rId11" w:history="1">
              <w:r w:rsidRPr="00BF27FD">
                <w:rPr>
                  <w:rStyle w:val="Hyperlink"/>
                  <w:noProof/>
                  <w:sz w:val="18"/>
                  <w:lang w:eastAsia="fr-FR"/>
                </w:rPr>
                <w:t>TR 21.900</w:t>
              </w:r>
            </w:hyperlink>
            <w:r w:rsidRPr="00BF27FD">
              <w:rPr>
                <w:noProof/>
                <w:sz w:val="18"/>
                <w:lang w:eastAsia="fr-FR"/>
              </w:rPr>
              <w:t>.</w:t>
            </w:r>
          </w:p>
        </w:tc>
        <w:tc>
          <w:tcPr>
            <w:tcW w:w="3120" w:type="dxa"/>
            <w:gridSpan w:val="2"/>
            <w:tcBorders>
              <w:top w:val="nil"/>
              <w:left w:val="nil"/>
              <w:bottom w:val="single" w:sz="4" w:space="0" w:color="auto"/>
              <w:right w:val="single" w:sz="4" w:space="0" w:color="auto"/>
            </w:tcBorders>
            <w:hideMark/>
          </w:tcPr>
          <w:p w14:paraId="400B929B" w14:textId="77777777" w:rsidR="007717A3" w:rsidRPr="00BF27FD" w:rsidRDefault="007717A3">
            <w:pPr>
              <w:pStyle w:val="CRCoverPage"/>
              <w:tabs>
                <w:tab w:val="left" w:pos="950"/>
              </w:tabs>
              <w:spacing w:after="0"/>
              <w:ind w:left="241" w:hanging="241"/>
              <w:rPr>
                <w:i/>
                <w:noProof/>
                <w:sz w:val="18"/>
                <w:lang w:eastAsia="fr-FR"/>
              </w:rPr>
            </w:pPr>
            <w:r w:rsidRPr="00BF27FD">
              <w:rPr>
                <w:i/>
                <w:noProof/>
                <w:sz w:val="18"/>
                <w:lang w:eastAsia="fr-FR"/>
              </w:rPr>
              <w:t xml:space="preserve">Use </w:t>
            </w:r>
            <w:r w:rsidRPr="00BF27FD">
              <w:rPr>
                <w:i/>
                <w:noProof/>
                <w:sz w:val="18"/>
                <w:u w:val="single"/>
                <w:lang w:eastAsia="fr-FR"/>
              </w:rPr>
              <w:t>one</w:t>
            </w:r>
            <w:r w:rsidRPr="00BF27FD">
              <w:rPr>
                <w:i/>
                <w:noProof/>
                <w:sz w:val="18"/>
                <w:lang w:eastAsia="fr-FR"/>
              </w:rPr>
              <w:t xml:space="preserve"> of the following releases:</w:t>
            </w:r>
            <w:r w:rsidRPr="00BF27FD">
              <w:rPr>
                <w:i/>
                <w:noProof/>
                <w:sz w:val="18"/>
                <w:lang w:eastAsia="fr-FR"/>
              </w:rPr>
              <w:br/>
              <w:t>Rel-8</w:t>
            </w:r>
            <w:r w:rsidRPr="00BF27FD">
              <w:rPr>
                <w:i/>
                <w:noProof/>
                <w:sz w:val="18"/>
                <w:lang w:eastAsia="fr-FR"/>
              </w:rPr>
              <w:tab/>
              <w:t>(Release 8)</w:t>
            </w:r>
            <w:r w:rsidRPr="00BF27FD">
              <w:rPr>
                <w:i/>
                <w:noProof/>
                <w:sz w:val="18"/>
                <w:lang w:eastAsia="fr-FR"/>
              </w:rPr>
              <w:br/>
              <w:t>Rel-9</w:t>
            </w:r>
            <w:r w:rsidRPr="00BF27FD">
              <w:rPr>
                <w:i/>
                <w:noProof/>
                <w:sz w:val="18"/>
                <w:lang w:eastAsia="fr-FR"/>
              </w:rPr>
              <w:tab/>
              <w:t>(Release 9)</w:t>
            </w:r>
            <w:r w:rsidRPr="00BF27FD">
              <w:rPr>
                <w:i/>
                <w:noProof/>
                <w:sz w:val="18"/>
                <w:lang w:eastAsia="fr-FR"/>
              </w:rPr>
              <w:br/>
              <w:t>Rel-10</w:t>
            </w:r>
            <w:r w:rsidRPr="00BF27FD">
              <w:rPr>
                <w:i/>
                <w:noProof/>
                <w:sz w:val="18"/>
                <w:lang w:eastAsia="fr-FR"/>
              </w:rPr>
              <w:tab/>
              <w:t>(Release 10)</w:t>
            </w:r>
            <w:r w:rsidRPr="00BF27FD">
              <w:rPr>
                <w:i/>
                <w:noProof/>
                <w:sz w:val="18"/>
                <w:lang w:eastAsia="fr-FR"/>
              </w:rPr>
              <w:br/>
              <w:t>Rel-11</w:t>
            </w:r>
            <w:r w:rsidRPr="00BF27FD">
              <w:rPr>
                <w:i/>
                <w:noProof/>
                <w:sz w:val="18"/>
                <w:lang w:eastAsia="fr-FR"/>
              </w:rPr>
              <w:tab/>
              <w:t>(Release 11)</w:t>
            </w:r>
            <w:r w:rsidRPr="00BF27FD">
              <w:rPr>
                <w:i/>
                <w:noProof/>
                <w:sz w:val="18"/>
                <w:lang w:eastAsia="fr-FR"/>
              </w:rPr>
              <w:br/>
              <w:t>…</w:t>
            </w:r>
            <w:r w:rsidRPr="00BF27FD">
              <w:rPr>
                <w:i/>
                <w:noProof/>
                <w:sz w:val="18"/>
                <w:lang w:eastAsia="fr-FR"/>
              </w:rPr>
              <w:br/>
              <w:t>Rel-15</w:t>
            </w:r>
            <w:r w:rsidRPr="00BF27FD">
              <w:rPr>
                <w:i/>
                <w:noProof/>
                <w:sz w:val="18"/>
                <w:lang w:eastAsia="fr-FR"/>
              </w:rPr>
              <w:tab/>
              <w:t>(Release 15)</w:t>
            </w:r>
            <w:r w:rsidRPr="00BF27FD">
              <w:rPr>
                <w:i/>
                <w:noProof/>
                <w:sz w:val="18"/>
                <w:lang w:eastAsia="fr-FR"/>
              </w:rPr>
              <w:br/>
              <w:t>Rel-16</w:t>
            </w:r>
            <w:r w:rsidRPr="00BF27FD">
              <w:rPr>
                <w:i/>
                <w:noProof/>
                <w:sz w:val="18"/>
                <w:lang w:eastAsia="fr-FR"/>
              </w:rPr>
              <w:tab/>
              <w:t>(Release 16)</w:t>
            </w:r>
            <w:r w:rsidRPr="00BF27FD">
              <w:rPr>
                <w:i/>
                <w:noProof/>
                <w:sz w:val="18"/>
                <w:lang w:eastAsia="fr-FR"/>
              </w:rPr>
              <w:br/>
              <w:t>Rel-17</w:t>
            </w:r>
            <w:r w:rsidRPr="00BF27FD">
              <w:rPr>
                <w:i/>
                <w:noProof/>
                <w:sz w:val="18"/>
                <w:lang w:eastAsia="fr-FR"/>
              </w:rPr>
              <w:tab/>
              <w:t>(Release 17)</w:t>
            </w:r>
            <w:r w:rsidRPr="00BF27FD">
              <w:rPr>
                <w:i/>
                <w:noProof/>
                <w:sz w:val="18"/>
                <w:lang w:eastAsia="fr-FR"/>
              </w:rPr>
              <w:br/>
              <w:t>Rel-1</w:t>
            </w:r>
            <w:r w:rsidRPr="00BF27FD">
              <w:rPr>
                <w:i/>
                <w:noProof/>
                <w:sz w:val="18"/>
                <w:lang w:eastAsia="zh-CN"/>
              </w:rPr>
              <w:t>8</w:t>
            </w:r>
            <w:r w:rsidRPr="00BF27FD">
              <w:rPr>
                <w:i/>
                <w:noProof/>
                <w:sz w:val="18"/>
                <w:lang w:eastAsia="fr-FR"/>
              </w:rPr>
              <w:tab/>
              <w:t>(Release 1</w:t>
            </w:r>
            <w:r w:rsidRPr="00BF27FD">
              <w:rPr>
                <w:i/>
                <w:noProof/>
                <w:sz w:val="18"/>
                <w:lang w:eastAsia="zh-CN"/>
              </w:rPr>
              <w:t>8</w:t>
            </w:r>
            <w:r w:rsidRPr="00BF27FD">
              <w:rPr>
                <w:i/>
                <w:noProof/>
                <w:sz w:val="18"/>
                <w:lang w:eastAsia="fr-FR"/>
              </w:rPr>
              <w:t>)</w:t>
            </w:r>
            <w:r w:rsidRPr="00BF27FD">
              <w:rPr>
                <w:i/>
                <w:noProof/>
                <w:sz w:val="18"/>
                <w:lang w:eastAsia="fr-FR"/>
              </w:rPr>
              <w:br/>
              <w:t>Rel-1</w:t>
            </w:r>
            <w:r w:rsidRPr="00BF27FD">
              <w:rPr>
                <w:i/>
                <w:noProof/>
                <w:sz w:val="18"/>
                <w:lang w:eastAsia="zh-CN"/>
              </w:rPr>
              <w:t>9</w:t>
            </w:r>
            <w:r w:rsidRPr="00BF27FD">
              <w:rPr>
                <w:i/>
                <w:noProof/>
                <w:sz w:val="18"/>
                <w:lang w:eastAsia="fr-FR"/>
              </w:rPr>
              <w:tab/>
              <w:t>(Release 1</w:t>
            </w:r>
            <w:r w:rsidRPr="00BF27FD">
              <w:rPr>
                <w:i/>
                <w:noProof/>
                <w:sz w:val="18"/>
                <w:lang w:eastAsia="zh-CN"/>
              </w:rPr>
              <w:t>9</w:t>
            </w:r>
            <w:r w:rsidRPr="00BF27FD">
              <w:rPr>
                <w:i/>
                <w:noProof/>
                <w:sz w:val="18"/>
                <w:lang w:eastAsia="fr-FR"/>
              </w:rPr>
              <w:t>)</w:t>
            </w:r>
          </w:p>
        </w:tc>
      </w:tr>
      <w:tr w:rsidR="007717A3" w:rsidRPr="00BF27FD" w14:paraId="0BAB88D6" w14:textId="77777777" w:rsidTr="007717A3">
        <w:tc>
          <w:tcPr>
            <w:tcW w:w="1843" w:type="dxa"/>
          </w:tcPr>
          <w:p w14:paraId="14616557" w14:textId="77777777" w:rsidR="007717A3" w:rsidRPr="00BF27FD" w:rsidRDefault="007717A3">
            <w:pPr>
              <w:pStyle w:val="CRCoverPage"/>
              <w:spacing w:after="0"/>
              <w:rPr>
                <w:b/>
                <w:i/>
                <w:noProof/>
                <w:sz w:val="8"/>
                <w:szCs w:val="8"/>
                <w:lang w:eastAsia="fr-FR"/>
              </w:rPr>
            </w:pPr>
          </w:p>
        </w:tc>
        <w:tc>
          <w:tcPr>
            <w:tcW w:w="7797" w:type="dxa"/>
            <w:gridSpan w:val="10"/>
          </w:tcPr>
          <w:p w14:paraId="77798335" w14:textId="77777777" w:rsidR="007717A3" w:rsidRPr="00BF27FD" w:rsidRDefault="007717A3">
            <w:pPr>
              <w:pStyle w:val="CRCoverPage"/>
              <w:spacing w:after="0"/>
              <w:rPr>
                <w:noProof/>
                <w:sz w:val="8"/>
                <w:szCs w:val="8"/>
                <w:lang w:eastAsia="fr-FR"/>
              </w:rPr>
            </w:pPr>
          </w:p>
        </w:tc>
      </w:tr>
      <w:tr w:rsidR="007717A3" w:rsidRPr="00BF27FD" w14:paraId="180EDEE7" w14:textId="77777777" w:rsidTr="007717A3">
        <w:tc>
          <w:tcPr>
            <w:tcW w:w="2694" w:type="dxa"/>
            <w:gridSpan w:val="2"/>
            <w:tcBorders>
              <w:top w:val="single" w:sz="4" w:space="0" w:color="auto"/>
              <w:left w:val="single" w:sz="4" w:space="0" w:color="auto"/>
              <w:bottom w:val="nil"/>
              <w:right w:val="nil"/>
            </w:tcBorders>
            <w:hideMark/>
          </w:tcPr>
          <w:p w14:paraId="4EAD2187" w14:textId="77777777" w:rsidR="007717A3" w:rsidRPr="00BF27FD" w:rsidRDefault="007717A3">
            <w:pPr>
              <w:pStyle w:val="CRCoverPage"/>
              <w:tabs>
                <w:tab w:val="right" w:pos="2184"/>
              </w:tabs>
              <w:spacing w:after="0"/>
              <w:rPr>
                <w:b/>
                <w:i/>
                <w:noProof/>
                <w:lang w:eastAsia="fr-FR"/>
              </w:rPr>
            </w:pPr>
            <w:r w:rsidRPr="00BF27FD">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5CF133F1" w14:textId="3DE1FEA4" w:rsidR="00FF63CA" w:rsidRDefault="006A3A7A" w:rsidP="00213D10">
            <w:pPr>
              <w:rPr>
                <w:rFonts w:ascii="Arial" w:hAnsi="Arial" w:cs="Arial"/>
                <w:lang w:eastAsia="fr-FR"/>
              </w:rPr>
            </w:pPr>
            <w:bookmarkStart w:id="12" w:name="_Hlk123747727"/>
            <w:r w:rsidRPr="006A3A7A">
              <w:rPr>
                <w:rFonts w:ascii="Arial" w:hAnsi="Arial" w:cs="Arial"/>
              </w:rPr>
              <w:t xml:space="preserve">As part of the FS_eNS_Ph3 study, the TR 23.700-41 V2.0.0 has concluded in clause 8.1 for KI#1 </w:t>
            </w:r>
            <w:r w:rsidR="00FF63CA">
              <w:rPr>
                <w:rFonts w:ascii="Arial" w:hAnsi="Arial" w:cs="Arial"/>
              </w:rPr>
              <w:t xml:space="preserve">that </w:t>
            </w:r>
            <w:r w:rsidR="001C2307">
              <w:rPr>
                <w:rFonts w:ascii="Arial" w:hAnsi="Arial" w:cs="Arial"/>
              </w:rPr>
              <w:t>in one option the A</w:t>
            </w:r>
            <w:r w:rsidR="00AB6BBC">
              <w:rPr>
                <w:rFonts w:ascii="Arial" w:hAnsi="Arial" w:cs="Arial"/>
                <w:lang w:eastAsia="fr-FR"/>
              </w:rPr>
              <w:t xml:space="preserve">lternative S-NSSAI can be determined </w:t>
            </w:r>
            <w:r w:rsidR="001C2307">
              <w:rPr>
                <w:rFonts w:ascii="Arial" w:hAnsi="Arial" w:cs="Arial"/>
                <w:lang w:eastAsia="fr-FR"/>
              </w:rPr>
              <w:t>by</w:t>
            </w:r>
            <w:r w:rsidR="00AB6BBC">
              <w:rPr>
                <w:rFonts w:ascii="Arial" w:hAnsi="Arial" w:cs="Arial"/>
                <w:lang w:eastAsia="fr-FR"/>
              </w:rPr>
              <w:t xml:space="preserve"> the NSSF. </w:t>
            </w:r>
            <w:r w:rsidR="001C2307">
              <w:rPr>
                <w:rFonts w:ascii="Arial" w:hAnsi="Arial" w:cs="Arial"/>
                <w:lang w:eastAsia="fr-FR"/>
              </w:rPr>
              <w:t xml:space="preserve"> The corresponding CR to 23.501 has been approved in </w:t>
            </w:r>
            <w:hyperlink r:id="rId12" w:history="1">
              <w:r w:rsidR="001C2307" w:rsidRPr="001C2307">
                <w:rPr>
                  <w:rStyle w:val="Hyperlink"/>
                  <w:rFonts w:ascii="Arial" w:hAnsi="Arial" w:cs="Arial"/>
                  <w:lang w:eastAsia="fr-FR"/>
                </w:rPr>
                <w:t>SP-230315</w:t>
              </w:r>
            </w:hyperlink>
            <w:r w:rsidR="001C2307">
              <w:rPr>
                <w:rFonts w:ascii="Arial" w:hAnsi="Arial" w:cs="Arial"/>
                <w:lang w:eastAsia="fr-FR"/>
              </w:rPr>
              <w:t>.</w:t>
            </w:r>
          </w:p>
          <w:p w14:paraId="1202B2AC" w14:textId="77777777" w:rsidR="00BF27FD" w:rsidRDefault="00AB6BBC" w:rsidP="001C2307">
            <w:pPr>
              <w:rPr>
                <w:rFonts w:ascii="Arial" w:hAnsi="Arial" w:cs="Arial"/>
                <w:lang w:eastAsia="fr-FR"/>
              </w:rPr>
            </w:pPr>
            <w:r>
              <w:rPr>
                <w:rFonts w:ascii="Arial" w:hAnsi="Arial" w:cs="Arial"/>
                <w:lang w:eastAsia="fr-FR"/>
              </w:rPr>
              <w:t xml:space="preserve">This CR attempts to implement the changes needed </w:t>
            </w:r>
            <w:r w:rsidR="001C2307">
              <w:rPr>
                <w:rFonts w:ascii="Arial" w:hAnsi="Arial" w:cs="Arial"/>
                <w:lang w:eastAsia="fr-FR"/>
              </w:rPr>
              <w:t xml:space="preserve">for the </w:t>
            </w:r>
            <w:r>
              <w:rPr>
                <w:rFonts w:ascii="Arial" w:hAnsi="Arial" w:cs="Arial"/>
                <w:lang w:eastAsia="fr-FR"/>
              </w:rPr>
              <w:t xml:space="preserve">NSSF </w:t>
            </w:r>
            <w:r w:rsidR="001C2307">
              <w:rPr>
                <w:rFonts w:ascii="Arial" w:hAnsi="Arial" w:cs="Arial"/>
                <w:lang w:eastAsia="fr-FR"/>
              </w:rPr>
              <w:t>service operations</w:t>
            </w:r>
            <w:r>
              <w:rPr>
                <w:rFonts w:ascii="Arial" w:hAnsi="Arial" w:cs="Arial"/>
                <w:lang w:eastAsia="fr-FR"/>
              </w:rPr>
              <w:t>.</w:t>
            </w:r>
            <w:bookmarkEnd w:id="12"/>
          </w:p>
          <w:p w14:paraId="1C4DD3C1" w14:textId="77777777" w:rsidR="009A0A44" w:rsidRPr="00214EED" w:rsidRDefault="009A0A44" w:rsidP="009A0A44">
            <w:pPr>
              <w:spacing w:after="0"/>
              <w:rPr>
                <w:rFonts w:ascii="Arial" w:hAnsi="Arial" w:cs="Arial"/>
                <w:highlight w:val="yellow"/>
                <w:lang w:eastAsia="fr-FR"/>
              </w:rPr>
            </w:pPr>
            <w:r w:rsidRPr="00F21AE6">
              <w:rPr>
                <w:rFonts w:ascii="Arial" w:hAnsi="Arial" w:cs="Arial"/>
                <w:highlight w:val="yellow"/>
                <w:lang w:eastAsia="fr-FR"/>
              </w:rPr>
              <w:t xml:space="preserve">In </w:t>
            </w:r>
            <w:r w:rsidRPr="00214EED">
              <w:rPr>
                <w:rFonts w:ascii="Arial" w:hAnsi="Arial" w:cs="Arial"/>
                <w:highlight w:val="yellow"/>
                <w:lang w:eastAsia="fr-FR"/>
              </w:rPr>
              <w:t>rev 6, the following changes has been added:</w:t>
            </w:r>
          </w:p>
          <w:p w14:paraId="098E4D12" w14:textId="304D88E4" w:rsidR="009A0A44" w:rsidRPr="00214EED" w:rsidRDefault="00214EED" w:rsidP="009A0A44">
            <w:pPr>
              <w:pStyle w:val="ListParagraph"/>
              <w:numPr>
                <w:ilvl w:val="0"/>
                <w:numId w:val="25"/>
              </w:numPr>
              <w:rPr>
                <w:rFonts w:ascii="Arial" w:hAnsi="Arial" w:cs="Arial"/>
                <w:highlight w:val="yellow"/>
                <w:lang w:eastAsia="fr-FR"/>
              </w:rPr>
            </w:pPr>
            <w:r w:rsidRPr="00214EED">
              <w:rPr>
                <w:rFonts w:ascii="Arial" w:hAnsi="Arial" w:cs="Arial"/>
                <w:highlight w:val="yellow"/>
                <w:lang w:eastAsia="fr-FR"/>
              </w:rPr>
              <w:t>(</w:t>
            </w:r>
            <w:proofErr w:type="gramStart"/>
            <w:r w:rsidRPr="00214EED">
              <w:rPr>
                <w:rFonts w:ascii="Arial" w:hAnsi="Arial" w:cs="Arial"/>
                <w:highlight w:val="yellow"/>
                <w:lang w:eastAsia="fr-FR"/>
              </w:rPr>
              <w:t>according</w:t>
            </w:r>
            <w:proofErr w:type="gramEnd"/>
            <w:r w:rsidRPr="00214EED">
              <w:rPr>
                <w:rFonts w:ascii="Arial" w:hAnsi="Arial" w:cs="Arial"/>
                <w:highlight w:val="yellow"/>
                <w:lang w:eastAsia="fr-FR"/>
              </w:rPr>
              <w:t xml:space="preserve"> to the unhandled CR in S2-2304597 from SA2#156e meeting) </w:t>
            </w:r>
            <w:proofErr w:type="spellStart"/>
            <w:r w:rsidR="009A0A44" w:rsidRPr="00214EED">
              <w:rPr>
                <w:rFonts w:ascii="Arial" w:hAnsi="Arial" w:cs="Arial"/>
                <w:highlight w:val="yellow"/>
                <w:lang w:eastAsia="fr-FR"/>
              </w:rPr>
              <w:t>Nnssf_NSSAIAvailability_Notify</w:t>
            </w:r>
            <w:proofErr w:type="spellEnd"/>
            <w:r w:rsidR="009A0A44" w:rsidRPr="00214EED">
              <w:rPr>
                <w:rFonts w:ascii="Arial" w:hAnsi="Arial" w:cs="Arial"/>
                <w:highlight w:val="yellow"/>
                <w:lang w:eastAsia="fr-FR"/>
              </w:rPr>
              <w:t xml:space="preserve"> and </w:t>
            </w:r>
            <w:proofErr w:type="spellStart"/>
            <w:r w:rsidR="009A0A44" w:rsidRPr="00214EED">
              <w:rPr>
                <w:rFonts w:ascii="Arial" w:hAnsi="Arial" w:cs="Arial"/>
                <w:highlight w:val="yellow"/>
                <w:lang w:eastAsia="fr-FR"/>
              </w:rPr>
              <w:t>Nnssf_NSSAIAvailability_Unsubscribe</w:t>
            </w:r>
            <w:proofErr w:type="spellEnd"/>
            <w:r w:rsidR="009A0A44" w:rsidRPr="00214EED">
              <w:rPr>
                <w:rFonts w:ascii="Arial" w:hAnsi="Arial" w:cs="Arial"/>
                <w:highlight w:val="yellow"/>
                <w:lang w:eastAsia="fr-FR"/>
              </w:rPr>
              <w:t xml:space="preserve"> operations.</w:t>
            </w:r>
          </w:p>
          <w:p w14:paraId="0C65E6C7" w14:textId="77777777" w:rsidR="009A0A44" w:rsidRPr="00F21AE6" w:rsidRDefault="0023376D" w:rsidP="009A0A44">
            <w:pPr>
              <w:pStyle w:val="ListParagraph"/>
              <w:numPr>
                <w:ilvl w:val="0"/>
                <w:numId w:val="25"/>
              </w:numPr>
              <w:rPr>
                <w:rFonts w:ascii="Arial" w:hAnsi="Arial" w:cs="Arial"/>
                <w:highlight w:val="yellow"/>
                <w:lang w:eastAsia="fr-FR"/>
              </w:rPr>
            </w:pPr>
            <w:r w:rsidRPr="00214EED">
              <w:rPr>
                <w:rFonts w:ascii="Arial" w:hAnsi="Arial" w:cs="Arial"/>
                <w:highlight w:val="yellow"/>
                <w:lang w:eastAsia="fr-FR"/>
              </w:rPr>
              <w:t xml:space="preserve">for the case of Network Slice Replacement due to congestion: it is proposed that the NSSF provides to the AMF congestion control information which may include an indication </w:t>
            </w:r>
            <w:r w:rsidRPr="00F21AE6">
              <w:rPr>
                <w:rFonts w:ascii="Arial" w:hAnsi="Arial" w:cs="Arial"/>
                <w:highlight w:val="yellow"/>
                <w:lang w:eastAsia="fr-FR"/>
              </w:rPr>
              <w:t>that the Network Slice replacement applies 1) for a percentage of registered UEs or 2) only for new UEs registering to the Network Slice.</w:t>
            </w:r>
          </w:p>
          <w:p w14:paraId="62EC2330" w14:textId="3E3643E7" w:rsidR="0023376D" w:rsidRPr="009A0A44" w:rsidRDefault="0023376D" w:rsidP="009A0A44">
            <w:pPr>
              <w:pStyle w:val="ListParagraph"/>
              <w:numPr>
                <w:ilvl w:val="0"/>
                <w:numId w:val="25"/>
              </w:numPr>
              <w:rPr>
                <w:rFonts w:ascii="Arial" w:hAnsi="Arial" w:cs="Arial"/>
                <w:lang w:eastAsia="fr-FR"/>
              </w:rPr>
            </w:pPr>
            <w:r w:rsidRPr="00F21AE6">
              <w:rPr>
                <w:rFonts w:ascii="Arial" w:hAnsi="Arial" w:cs="Arial"/>
                <w:highlight w:val="yellow"/>
                <w:lang w:eastAsia="fr-FR"/>
              </w:rPr>
              <w:t>when termination of the Network Slice replacement is req</w:t>
            </w:r>
            <w:r w:rsidR="00F21AE6" w:rsidRPr="00F21AE6">
              <w:rPr>
                <w:rFonts w:ascii="Arial" w:hAnsi="Arial" w:cs="Arial"/>
                <w:highlight w:val="yellow"/>
                <w:lang w:eastAsia="fr-FR"/>
              </w:rPr>
              <w:t xml:space="preserve">uired, the NSSF provides to the AMF </w:t>
            </w:r>
            <w:r w:rsidRPr="00F21AE6">
              <w:rPr>
                <w:rFonts w:ascii="Arial" w:hAnsi="Arial" w:cs="Arial"/>
                <w:highlight w:val="yellow"/>
                <w:lang w:eastAsia="fr-FR"/>
              </w:rPr>
              <w:t>1) indication to stop the Network Slice replacement for new UEs or 2) indication to terminate the Network Slice replacement and move back the UEs and PDU Sessions from the Alternative S-NSSAI to the S-NSSAI.</w:t>
            </w:r>
          </w:p>
        </w:tc>
      </w:tr>
      <w:tr w:rsidR="007717A3" w:rsidRPr="00BF27FD" w14:paraId="36A32C72" w14:textId="77777777" w:rsidTr="007717A3">
        <w:tc>
          <w:tcPr>
            <w:tcW w:w="2694" w:type="dxa"/>
            <w:gridSpan w:val="2"/>
            <w:tcBorders>
              <w:top w:val="nil"/>
              <w:left w:val="single" w:sz="4" w:space="0" w:color="auto"/>
              <w:bottom w:val="nil"/>
              <w:right w:val="nil"/>
            </w:tcBorders>
          </w:tcPr>
          <w:p w14:paraId="0D89FE11" w14:textId="77777777" w:rsidR="007717A3" w:rsidRPr="00BF27FD" w:rsidRDefault="007717A3">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01E483DB" w14:textId="77777777" w:rsidR="007717A3" w:rsidRPr="00BF27FD" w:rsidRDefault="007717A3">
            <w:pPr>
              <w:pStyle w:val="CRCoverPage"/>
              <w:spacing w:after="0"/>
              <w:rPr>
                <w:noProof/>
                <w:sz w:val="8"/>
                <w:szCs w:val="8"/>
                <w:lang w:eastAsia="fr-FR"/>
              </w:rPr>
            </w:pPr>
          </w:p>
        </w:tc>
      </w:tr>
      <w:tr w:rsidR="007717A3" w:rsidRPr="00BF27FD" w14:paraId="3269E47B" w14:textId="77777777" w:rsidTr="007717A3">
        <w:tc>
          <w:tcPr>
            <w:tcW w:w="2694" w:type="dxa"/>
            <w:gridSpan w:val="2"/>
            <w:tcBorders>
              <w:top w:val="nil"/>
              <w:left w:val="single" w:sz="4" w:space="0" w:color="auto"/>
              <w:bottom w:val="nil"/>
              <w:right w:val="nil"/>
            </w:tcBorders>
            <w:hideMark/>
          </w:tcPr>
          <w:p w14:paraId="2CECDA9F" w14:textId="77777777" w:rsidR="007717A3" w:rsidRPr="00BF27FD" w:rsidRDefault="007717A3">
            <w:pPr>
              <w:pStyle w:val="CRCoverPage"/>
              <w:tabs>
                <w:tab w:val="right" w:pos="2184"/>
              </w:tabs>
              <w:spacing w:after="0"/>
              <w:rPr>
                <w:b/>
                <w:i/>
                <w:noProof/>
                <w:lang w:eastAsia="fr-FR"/>
              </w:rPr>
            </w:pPr>
            <w:r w:rsidRPr="00BF27FD">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58BE200" w14:textId="26B066F6" w:rsidR="007717A3" w:rsidRPr="00BF27FD" w:rsidRDefault="0048512A">
            <w:pPr>
              <w:spacing w:before="60" w:after="0"/>
              <w:rPr>
                <w:rFonts w:ascii="Arial" w:hAnsi="Arial" w:cs="Arial"/>
                <w:lang w:eastAsia="fr-FR"/>
              </w:rPr>
            </w:pPr>
            <w:r w:rsidRPr="0048512A">
              <w:rPr>
                <w:rFonts w:ascii="Arial" w:hAnsi="Arial" w:cs="Arial"/>
                <w:lang w:eastAsia="fr-FR"/>
              </w:rPr>
              <w:t xml:space="preserve">It is proposed to specify the enhancements to the NSSF </w:t>
            </w:r>
            <w:r w:rsidR="001C2307">
              <w:rPr>
                <w:rFonts w:ascii="Arial" w:hAnsi="Arial" w:cs="Arial"/>
                <w:lang w:eastAsia="fr-FR"/>
              </w:rPr>
              <w:t>service operations</w:t>
            </w:r>
            <w:r w:rsidRPr="0048512A">
              <w:rPr>
                <w:rFonts w:ascii="Arial" w:hAnsi="Arial" w:cs="Arial"/>
                <w:lang w:eastAsia="fr-FR"/>
              </w:rPr>
              <w:t xml:space="preserve"> resulting from </w:t>
            </w:r>
            <w:r w:rsidR="001C2307">
              <w:rPr>
                <w:rFonts w:ascii="Arial" w:hAnsi="Arial" w:cs="Arial"/>
                <w:lang w:eastAsia="fr-FR"/>
              </w:rPr>
              <w:t>agreed 23.501</w:t>
            </w:r>
            <w:r w:rsidRPr="0048512A">
              <w:rPr>
                <w:rFonts w:ascii="Arial" w:hAnsi="Arial" w:cs="Arial"/>
                <w:lang w:eastAsia="fr-FR"/>
              </w:rPr>
              <w:t>.</w:t>
            </w:r>
          </w:p>
        </w:tc>
      </w:tr>
      <w:tr w:rsidR="007717A3" w:rsidRPr="00BF27FD" w14:paraId="02D7BD3C" w14:textId="77777777" w:rsidTr="007717A3">
        <w:tc>
          <w:tcPr>
            <w:tcW w:w="2694" w:type="dxa"/>
            <w:gridSpan w:val="2"/>
            <w:tcBorders>
              <w:top w:val="nil"/>
              <w:left w:val="single" w:sz="4" w:space="0" w:color="auto"/>
              <w:bottom w:val="nil"/>
              <w:right w:val="nil"/>
            </w:tcBorders>
          </w:tcPr>
          <w:p w14:paraId="236F0B4B" w14:textId="77777777" w:rsidR="007717A3" w:rsidRPr="00BF27FD" w:rsidRDefault="007717A3">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7610F018" w14:textId="77777777" w:rsidR="007717A3" w:rsidRPr="00BF27FD" w:rsidRDefault="007717A3">
            <w:pPr>
              <w:pStyle w:val="CRCoverPage"/>
              <w:spacing w:after="0"/>
              <w:rPr>
                <w:noProof/>
                <w:sz w:val="8"/>
                <w:szCs w:val="8"/>
                <w:lang w:eastAsia="fr-FR"/>
              </w:rPr>
            </w:pPr>
          </w:p>
        </w:tc>
      </w:tr>
      <w:tr w:rsidR="007717A3" w:rsidRPr="00BF27FD" w14:paraId="0FA6297A" w14:textId="77777777" w:rsidTr="007717A3">
        <w:tc>
          <w:tcPr>
            <w:tcW w:w="2694" w:type="dxa"/>
            <w:gridSpan w:val="2"/>
            <w:tcBorders>
              <w:top w:val="nil"/>
              <w:left w:val="single" w:sz="4" w:space="0" w:color="auto"/>
              <w:bottom w:val="single" w:sz="4" w:space="0" w:color="auto"/>
              <w:right w:val="nil"/>
            </w:tcBorders>
            <w:hideMark/>
          </w:tcPr>
          <w:p w14:paraId="29836BA8" w14:textId="77777777" w:rsidR="007717A3" w:rsidRPr="00BF27FD" w:rsidRDefault="007717A3">
            <w:pPr>
              <w:pStyle w:val="CRCoverPage"/>
              <w:tabs>
                <w:tab w:val="right" w:pos="2184"/>
              </w:tabs>
              <w:spacing w:after="0"/>
              <w:rPr>
                <w:b/>
                <w:i/>
                <w:noProof/>
                <w:lang w:eastAsia="fr-FR"/>
              </w:rPr>
            </w:pPr>
            <w:r w:rsidRPr="00BF27FD">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674D378" w14:textId="78CCD66E" w:rsidR="007717A3" w:rsidRDefault="00B85889">
            <w:pPr>
              <w:pStyle w:val="CRCoverPage"/>
              <w:spacing w:after="0"/>
              <w:rPr>
                <w:noProof/>
                <w:lang w:eastAsia="fr-FR"/>
              </w:rPr>
            </w:pPr>
            <w:r>
              <w:rPr>
                <w:noProof/>
                <w:lang w:eastAsia="fr-FR"/>
              </w:rPr>
              <w:t xml:space="preserve">The </w:t>
            </w:r>
            <w:r w:rsidR="001C2307">
              <w:rPr>
                <w:noProof/>
                <w:lang w:eastAsia="fr-FR"/>
              </w:rPr>
              <w:t>TS 23.502</w:t>
            </w:r>
            <w:r>
              <w:rPr>
                <w:noProof/>
                <w:lang w:eastAsia="fr-FR"/>
              </w:rPr>
              <w:t xml:space="preserve"> will not be </w:t>
            </w:r>
            <w:r w:rsidR="001C2307">
              <w:rPr>
                <w:noProof/>
                <w:lang w:eastAsia="fr-FR"/>
              </w:rPr>
              <w:t>aligned to TS 23.501</w:t>
            </w:r>
            <w:r>
              <w:rPr>
                <w:noProof/>
                <w:lang w:eastAsia="fr-FR"/>
              </w:rPr>
              <w:t>.</w:t>
            </w:r>
          </w:p>
          <w:p w14:paraId="31C5E31A" w14:textId="3C3633FA" w:rsidR="00B85889" w:rsidRPr="00B85889" w:rsidRDefault="00B85889">
            <w:pPr>
              <w:pStyle w:val="CRCoverPage"/>
              <w:spacing w:after="0"/>
              <w:rPr>
                <w:noProof/>
                <w:lang w:eastAsia="fr-FR"/>
              </w:rPr>
            </w:pPr>
          </w:p>
        </w:tc>
      </w:tr>
      <w:tr w:rsidR="007717A3" w:rsidRPr="00BF27FD" w14:paraId="7506C080" w14:textId="77777777" w:rsidTr="007717A3">
        <w:tc>
          <w:tcPr>
            <w:tcW w:w="2694" w:type="dxa"/>
            <w:gridSpan w:val="2"/>
          </w:tcPr>
          <w:p w14:paraId="7491D64E" w14:textId="77777777" w:rsidR="007717A3" w:rsidRPr="00BF27FD" w:rsidRDefault="007717A3">
            <w:pPr>
              <w:pStyle w:val="CRCoverPage"/>
              <w:spacing w:after="0"/>
              <w:rPr>
                <w:b/>
                <w:i/>
                <w:noProof/>
                <w:sz w:val="8"/>
                <w:szCs w:val="8"/>
                <w:lang w:eastAsia="fr-FR"/>
              </w:rPr>
            </w:pPr>
          </w:p>
        </w:tc>
        <w:tc>
          <w:tcPr>
            <w:tcW w:w="6946" w:type="dxa"/>
            <w:gridSpan w:val="9"/>
          </w:tcPr>
          <w:p w14:paraId="19D755E4" w14:textId="77777777" w:rsidR="007717A3" w:rsidRPr="00BF27FD" w:rsidRDefault="007717A3">
            <w:pPr>
              <w:pStyle w:val="CRCoverPage"/>
              <w:spacing w:after="0"/>
              <w:rPr>
                <w:noProof/>
                <w:sz w:val="8"/>
                <w:szCs w:val="8"/>
                <w:lang w:eastAsia="fr-FR"/>
              </w:rPr>
            </w:pPr>
          </w:p>
        </w:tc>
      </w:tr>
      <w:tr w:rsidR="007717A3" w:rsidRPr="00BF27FD" w14:paraId="6ED8AB1B" w14:textId="77777777" w:rsidTr="007717A3">
        <w:tc>
          <w:tcPr>
            <w:tcW w:w="2694" w:type="dxa"/>
            <w:gridSpan w:val="2"/>
            <w:tcBorders>
              <w:top w:val="single" w:sz="4" w:space="0" w:color="auto"/>
              <w:left w:val="single" w:sz="4" w:space="0" w:color="auto"/>
              <w:bottom w:val="nil"/>
              <w:right w:val="nil"/>
            </w:tcBorders>
            <w:hideMark/>
          </w:tcPr>
          <w:p w14:paraId="1F13E2F1" w14:textId="77777777" w:rsidR="007717A3" w:rsidRPr="00BF27FD" w:rsidRDefault="007717A3">
            <w:pPr>
              <w:pStyle w:val="CRCoverPage"/>
              <w:tabs>
                <w:tab w:val="right" w:pos="2184"/>
              </w:tabs>
              <w:spacing w:after="0"/>
              <w:rPr>
                <w:b/>
                <w:i/>
                <w:noProof/>
                <w:lang w:eastAsia="fr-FR"/>
              </w:rPr>
            </w:pPr>
            <w:r w:rsidRPr="00BF27FD">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8F5F584" w14:textId="00887A74" w:rsidR="007717A3" w:rsidRPr="00BF27FD" w:rsidRDefault="001131A9">
            <w:pPr>
              <w:pStyle w:val="CRCoverPage"/>
              <w:spacing w:after="0"/>
              <w:rPr>
                <w:noProof/>
                <w:lang w:eastAsia="fr-FR"/>
              </w:rPr>
            </w:pPr>
            <w:r w:rsidRPr="001131A9">
              <w:rPr>
                <w:noProof/>
                <w:lang w:eastAsia="fr-FR"/>
              </w:rPr>
              <w:t>5.2.16.1</w:t>
            </w:r>
            <w:r>
              <w:rPr>
                <w:noProof/>
                <w:lang w:eastAsia="fr-FR"/>
              </w:rPr>
              <w:t xml:space="preserve">, </w:t>
            </w:r>
            <w:r w:rsidR="001B324E" w:rsidRPr="001B324E">
              <w:rPr>
                <w:noProof/>
                <w:lang w:eastAsia="fr-FR"/>
              </w:rPr>
              <w:t>5.2.16.3.1</w:t>
            </w:r>
            <w:r w:rsidR="001B324E">
              <w:rPr>
                <w:noProof/>
                <w:lang w:eastAsia="fr-FR"/>
              </w:rPr>
              <w:t xml:space="preserve">, </w:t>
            </w:r>
            <w:r w:rsidRPr="001131A9">
              <w:rPr>
                <w:noProof/>
                <w:lang w:eastAsia="fr-FR"/>
              </w:rPr>
              <w:t>5.2.16.3.3</w:t>
            </w:r>
            <w:r>
              <w:rPr>
                <w:noProof/>
                <w:lang w:eastAsia="fr-FR"/>
              </w:rPr>
              <w:t xml:space="preserve">, </w:t>
            </w:r>
            <w:r w:rsidR="001B324E" w:rsidRPr="001B324E">
              <w:rPr>
                <w:noProof/>
                <w:lang w:eastAsia="fr-FR"/>
              </w:rPr>
              <w:t>5.2.16.3.4</w:t>
            </w:r>
            <w:r>
              <w:rPr>
                <w:noProof/>
                <w:lang w:eastAsia="fr-FR"/>
              </w:rPr>
              <w:t xml:space="preserve">, </w:t>
            </w:r>
            <w:r w:rsidRPr="001131A9">
              <w:rPr>
                <w:noProof/>
                <w:lang w:eastAsia="fr-FR"/>
              </w:rPr>
              <w:t>5.2.16.3.5</w:t>
            </w:r>
          </w:p>
        </w:tc>
      </w:tr>
      <w:tr w:rsidR="007717A3" w:rsidRPr="00BF27FD" w14:paraId="5F01A7F1" w14:textId="77777777" w:rsidTr="007717A3">
        <w:tc>
          <w:tcPr>
            <w:tcW w:w="2694" w:type="dxa"/>
            <w:gridSpan w:val="2"/>
            <w:tcBorders>
              <w:top w:val="nil"/>
              <w:left w:val="single" w:sz="4" w:space="0" w:color="auto"/>
              <w:bottom w:val="nil"/>
              <w:right w:val="nil"/>
            </w:tcBorders>
          </w:tcPr>
          <w:p w14:paraId="09292911" w14:textId="77777777" w:rsidR="007717A3" w:rsidRPr="00BF27FD" w:rsidRDefault="007717A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B192734" w14:textId="77777777" w:rsidR="007717A3" w:rsidRPr="00BF27FD" w:rsidRDefault="007717A3">
            <w:pPr>
              <w:pStyle w:val="CRCoverPage"/>
              <w:spacing w:after="0"/>
              <w:rPr>
                <w:noProof/>
                <w:sz w:val="8"/>
                <w:szCs w:val="8"/>
                <w:lang w:eastAsia="fr-FR"/>
              </w:rPr>
            </w:pPr>
          </w:p>
        </w:tc>
      </w:tr>
      <w:tr w:rsidR="007717A3" w:rsidRPr="00BF27FD" w14:paraId="0FE4AF7E" w14:textId="77777777" w:rsidTr="007717A3">
        <w:tc>
          <w:tcPr>
            <w:tcW w:w="2694" w:type="dxa"/>
            <w:gridSpan w:val="2"/>
            <w:tcBorders>
              <w:top w:val="nil"/>
              <w:left w:val="single" w:sz="4" w:space="0" w:color="auto"/>
              <w:bottom w:val="nil"/>
              <w:right w:val="nil"/>
            </w:tcBorders>
          </w:tcPr>
          <w:p w14:paraId="5D94AF47" w14:textId="77777777" w:rsidR="007717A3" w:rsidRPr="00BF27FD" w:rsidRDefault="007717A3">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2C1511C2" w14:textId="77777777" w:rsidR="007717A3" w:rsidRPr="00BF27FD" w:rsidRDefault="007717A3">
            <w:pPr>
              <w:pStyle w:val="CRCoverPage"/>
              <w:spacing w:after="0"/>
              <w:jc w:val="center"/>
              <w:rPr>
                <w:b/>
                <w:caps/>
                <w:noProof/>
                <w:lang w:eastAsia="fr-FR"/>
              </w:rPr>
            </w:pPr>
            <w:r w:rsidRPr="00BF27FD">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F570695" w14:textId="77777777" w:rsidR="007717A3" w:rsidRPr="00BF27FD" w:rsidRDefault="007717A3">
            <w:pPr>
              <w:pStyle w:val="CRCoverPage"/>
              <w:spacing w:after="0"/>
              <w:jc w:val="center"/>
              <w:rPr>
                <w:b/>
                <w:caps/>
                <w:noProof/>
                <w:lang w:eastAsia="fr-FR"/>
              </w:rPr>
            </w:pPr>
            <w:r w:rsidRPr="00BF27FD">
              <w:rPr>
                <w:b/>
                <w:caps/>
                <w:noProof/>
                <w:lang w:eastAsia="fr-FR"/>
              </w:rPr>
              <w:t>N</w:t>
            </w:r>
          </w:p>
        </w:tc>
        <w:tc>
          <w:tcPr>
            <w:tcW w:w="2977" w:type="dxa"/>
            <w:gridSpan w:val="4"/>
          </w:tcPr>
          <w:p w14:paraId="08A46A6F" w14:textId="77777777" w:rsidR="007717A3" w:rsidRPr="00BF27FD" w:rsidRDefault="007717A3">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693D1CF" w14:textId="77777777" w:rsidR="007717A3" w:rsidRPr="00BF27FD" w:rsidRDefault="007717A3">
            <w:pPr>
              <w:pStyle w:val="CRCoverPage"/>
              <w:spacing w:after="0"/>
              <w:ind w:left="99"/>
              <w:rPr>
                <w:noProof/>
                <w:lang w:eastAsia="fr-FR"/>
              </w:rPr>
            </w:pPr>
          </w:p>
        </w:tc>
      </w:tr>
      <w:tr w:rsidR="007717A3" w:rsidRPr="00BF27FD" w14:paraId="6A431A5F" w14:textId="77777777" w:rsidTr="007717A3">
        <w:tc>
          <w:tcPr>
            <w:tcW w:w="2694" w:type="dxa"/>
            <w:gridSpan w:val="2"/>
            <w:tcBorders>
              <w:top w:val="nil"/>
              <w:left w:val="single" w:sz="4" w:space="0" w:color="auto"/>
              <w:bottom w:val="nil"/>
              <w:right w:val="nil"/>
            </w:tcBorders>
            <w:hideMark/>
          </w:tcPr>
          <w:p w14:paraId="532D3E94" w14:textId="77777777" w:rsidR="007717A3" w:rsidRPr="00BF27FD" w:rsidRDefault="007717A3">
            <w:pPr>
              <w:pStyle w:val="CRCoverPage"/>
              <w:tabs>
                <w:tab w:val="right" w:pos="2184"/>
              </w:tabs>
              <w:spacing w:after="0"/>
              <w:rPr>
                <w:b/>
                <w:i/>
                <w:noProof/>
                <w:lang w:eastAsia="fr-FR"/>
              </w:rPr>
            </w:pPr>
            <w:r w:rsidRPr="00BF27FD">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9C68A63" w14:textId="77777777" w:rsidR="007717A3" w:rsidRPr="00BF27FD" w:rsidRDefault="007717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B7AA8B"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41166146" w14:textId="77777777" w:rsidR="007717A3" w:rsidRPr="00BF27FD" w:rsidRDefault="007717A3">
            <w:pPr>
              <w:pStyle w:val="CRCoverPage"/>
              <w:tabs>
                <w:tab w:val="right" w:pos="2893"/>
              </w:tabs>
              <w:spacing w:after="0"/>
              <w:rPr>
                <w:noProof/>
                <w:lang w:eastAsia="fr-FR"/>
              </w:rPr>
            </w:pPr>
            <w:r w:rsidRPr="00BF27FD">
              <w:rPr>
                <w:noProof/>
                <w:lang w:eastAsia="fr-FR"/>
              </w:rPr>
              <w:t xml:space="preserve"> Other core specifications</w:t>
            </w:r>
            <w:r w:rsidRPr="00BF27FD">
              <w:rPr>
                <w:noProof/>
                <w:lang w:eastAsia="fr-FR"/>
              </w:rPr>
              <w:tab/>
            </w:r>
          </w:p>
        </w:tc>
        <w:tc>
          <w:tcPr>
            <w:tcW w:w="3401" w:type="dxa"/>
            <w:gridSpan w:val="3"/>
            <w:tcBorders>
              <w:top w:val="nil"/>
              <w:left w:val="nil"/>
              <w:bottom w:val="nil"/>
              <w:right w:val="single" w:sz="4" w:space="0" w:color="auto"/>
            </w:tcBorders>
            <w:shd w:val="pct30" w:color="FFFF00" w:fill="auto"/>
            <w:hideMark/>
          </w:tcPr>
          <w:p w14:paraId="129E9EE9"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22E58D26" w14:textId="77777777" w:rsidTr="007717A3">
        <w:tc>
          <w:tcPr>
            <w:tcW w:w="2694" w:type="dxa"/>
            <w:gridSpan w:val="2"/>
            <w:tcBorders>
              <w:top w:val="nil"/>
              <w:left w:val="single" w:sz="4" w:space="0" w:color="auto"/>
              <w:bottom w:val="nil"/>
              <w:right w:val="nil"/>
            </w:tcBorders>
            <w:hideMark/>
          </w:tcPr>
          <w:p w14:paraId="2B57A486" w14:textId="77777777" w:rsidR="007717A3" w:rsidRPr="00BF27FD" w:rsidRDefault="007717A3">
            <w:pPr>
              <w:pStyle w:val="CRCoverPage"/>
              <w:spacing w:after="0"/>
              <w:rPr>
                <w:b/>
                <w:i/>
                <w:noProof/>
                <w:lang w:eastAsia="fr-FR"/>
              </w:rPr>
            </w:pPr>
            <w:r w:rsidRPr="00BF27FD">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C4F85BD" w14:textId="77777777" w:rsidR="007717A3" w:rsidRPr="00BF27FD" w:rsidRDefault="007717A3">
            <w:pPr>
              <w:pStyle w:val="CRCoverPage"/>
              <w:spacing w:after="0"/>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1CA946D"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03AD019A" w14:textId="77777777" w:rsidR="007717A3" w:rsidRPr="00BF27FD" w:rsidRDefault="007717A3">
            <w:pPr>
              <w:pStyle w:val="CRCoverPage"/>
              <w:spacing w:after="0"/>
              <w:rPr>
                <w:noProof/>
                <w:lang w:eastAsia="fr-FR"/>
              </w:rPr>
            </w:pPr>
            <w:r w:rsidRPr="00BF27FD">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F2328EB"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59BC05A6" w14:textId="77777777" w:rsidTr="007717A3">
        <w:tc>
          <w:tcPr>
            <w:tcW w:w="2694" w:type="dxa"/>
            <w:gridSpan w:val="2"/>
            <w:tcBorders>
              <w:top w:val="nil"/>
              <w:left w:val="single" w:sz="4" w:space="0" w:color="auto"/>
              <w:bottom w:val="nil"/>
              <w:right w:val="nil"/>
            </w:tcBorders>
            <w:hideMark/>
          </w:tcPr>
          <w:p w14:paraId="5B64B31C" w14:textId="77777777" w:rsidR="007717A3" w:rsidRPr="00BF27FD" w:rsidRDefault="007717A3">
            <w:pPr>
              <w:pStyle w:val="CRCoverPage"/>
              <w:spacing w:after="0"/>
              <w:rPr>
                <w:b/>
                <w:i/>
                <w:noProof/>
                <w:lang w:eastAsia="fr-FR"/>
              </w:rPr>
            </w:pPr>
            <w:r w:rsidRPr="00BF27FD">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381DE0" w14:textId="77777777" w:rsidR="007717A3" w:rsidRPr="00BF27FD" w:rsidRDefault="007717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DEF903"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2503AB61" w14:textId="77777777" w:rsidR="007717A3" w:rsidRPr="00BF27FD" w:rsidRDefault="007717A3">
            <w:pPr>
              <w:pStyle w:val="CRCoverPage"/>
              <w:spacing w:after="0"/>
              <w:rPr>
                <w:noProof/>
                <w:lang w:eastAsia="fr-FR"/>
              </w:rPr>
            </w:pPr>
            <w:r w:rsidRPr="00BF27FD">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8D26010"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01C89B82" w14:textId="77777777" w:rsidTr="007717A3">
        <w:tc>
          <w:tcPr>
            <w:tcW w:w="2694" w:type="dxa"/>
            <w:gridSpan w:val="2"/>
            <w:tcBorders>
              <w:top w:val="nil"/>
              <w:left w:val="single" w:sz="4" w:space="0" w:color="auto"/>
              <w:bottom w:val="nil"/>
              <w:right w:val="nil"/>
            </w:tcBorders>
          </w:tcPr>
          <w:p w14:paraId="1D31A838" w14:textId="77777777" w:rsidR="007717A3" w:rsidRPr="00BF27FD" w:rsidRDefault="007717A3">
            <w:pPr>
              <w:pStyle w:val="CRCoverPage"/>
              <w:spacing w:after="0"/>
              <w:rPr>
                <w:b/>
                <w:i/>
                <w:noProof/>
                <w:lang w:eastAsia="fr-FR"/>
              </w:rPr>
            </w:pPr>
          </w:p>
        </w:tc>
        <w:tc>
          <w:tcPr>
            <w:tcW w:w="6946" w:type="dxa"/>
            <w:gridSpan w:val="9"/>
            <w:tcBorders>
              <w:top w:val="nil"/>
              <w:left w:val="nil"/>
              <w:bottom w:val="nil"/>
              <w:right w:val="single" w:sz="4" w:space="0" w:color="auto"/>
            </w:tcBorders>
          </w:tcPr>
          <w:p w14:paraId="150F29F0" w14:textId="77777777" w:rsidR="007717A3" w:rsidRPr="00BF27FD" w:rsidRDefault="007717A3">
            <w:pPr>
              <w:pStyle w:val="CRCoverPage"/>
              <w:spacing w:after="0"/>
              <w:rPr>
                <w:noProof/>
                <w:lang w:eastAsia="fr-FR"/>
              </w:rPr>
            </w:pPr>
          </w:p>
        </w:tc>
      </w:tr>
      <w:tr w:rsidR="007717A3" w:rsidRPr="00BF27FD" w14:paraId="798C70F3" w14:textId="77777777" w:rsidTr="007717A3">
        <w:tc>
          <w:tcPr>
            <w:tcW w:w="2694" w:type="dxa"/>
            <w:gridSpan w:val="2"/>
            <w:tcBorders>
              <w:top w:val="nil"/>
              <w:left w:val="single" w:sz="4" w:space="0" w:color="auto"/>
              <w:bottom w:val="single" w:sz="4" w:space="0" w:color="auto"/>
              <w:right w:val="nil"/>
            </w:tcBorders>
            <w:hideMark/>
          </w:tcPr>
          <w:p w14:paraId="08026A00" w14:textId="77777777" w:rsidR="007717A3" w:rsidRPr="00BF27FD" w:rsidRDefault="007717A3">
            <w:pPr>
              <w:pStyle w:val="CRCoverPage"/>
              <w:tabs>
                <w:tab w:val="right" w:pos="2184"/>
              </w:tabs>
              <w:spacing w:after="0"/>
              <w:rPr>
                <w:b/>
                <w:i/>
                <w:noProof/>
                <w:lang w:eastAsia="fr-FR"/>
              </w:rPr>
            </w:pPr>
            <w:r w:rsidRPr="00BF27FD">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5FA93613" w14:textId="4BF5A371" w:rsidR="007717A3" w:rsidRPr="00BF27FD" w:rsidRDefault="007717A3">
            <w:pPr>
              <w:pStyle w:val="CRCoverPage"/>
              <w:spacing w:after="0"/>
              <w:ind w:left="100"/>
              <w:rPr>
                <w:noProof/>
                <w:lang w:eastAsia="fr-FR"/>
              </w:rPr>
            </w:pPr>
          </w:p>
        </w:tc>
      </w:tr>
      <w:tr w:rsidR="007717A3" w:rsidRPr="00BF27FD" w14:paraId="5A0404C4" w14:textId="77777777" w:rsidTr="007717A3">
        <w:tc>
          <w:tcPr>
            <w:tcW w:w="2694" w:type="dxa"/>
            <w:gridSpan w:val="2"/>
            <w:tcBorders>
              <w:top w:val="single" w:sz="4" w:space="0" w:color="auto"/>
              <w:left w:val="nil"/>
              <w:bottom w:val="single" w:sz="4" w:space="0" w:color="auto"/>
              <w:right w:val="nil"/>
            </w:tcBorders>
          </w:tcPr>
          <w:p w14:paraId="1BD60713" w14:textId="77777777" w:rsidR="007717A3" w:rsidRPr="00BF27FD" w:rsidRDefault="007717A3">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7CDA33D9" w14:textId="77777777" w:rsidR="007717A3" w:rsidRPr="00BF27FD" w:rsidRDefault="007717A3">
            <w:pPr>
              <w:pStyle w:val="CRCoverPage"/>
              <w:spacing w:after="0"/>
              <w:ind w:left="100"/>
              <w:rPr>
                <w:noProof/>
                <w:sz w:val="8"/>
                <w:szCs w:val="8"/>
                <w:lang w:eastAsia="fr-FR"/>
              </w:rPr>
            </w:pPr>
          </w:p>
        </w:tc>
      </w:tr>
      <w:tr w:rsidR="007717A3" w:rsidRPr="00BF27FD" w14:paraId="35B5EFE4" w14:textId="77777777" w:rsidTr="007717A3">
        <w:tc>
          <w:tcPr>
            <w:tcW w:w="2694" w:type="dxa"/>
            <w:gridSpan w:val="2"/>
            <w:tcBorders>
              <w:top w:val="single" w:sz="4" w:space="0" w:color="auto"/>
              <w:left w:val="single" w:sz="4" w:space="0" w:color="auto"/>
              <w:bottom w:val="single" w:sz="4" w:space="0" w:color="auto"/>
              <w:right w:val="nil"/>
            </w:tcBorders>
            <w:hideMark/>
          </w:tcPr>
          <w:p w14:paraId="6737B3A2" w14:textId="77777777" w:rsidR="007717A3" w:rsidRPr="00BF27FD" w:rsidRDefault="007717A3">
            <w:pPr>
              <w:pStyle w:val="CRCoverPage"/>
              <w:tabs>
                <w:tab w:val="right" w:pos="2184"/>
              </w:tabs>
              <w:spacing w:after="0"/>
              <w:rPr>
                <w:b/>
                <w:i/>
                <w:noProof/>
                <w:lang w:eastAsia="fr-FR"/>
              </w:rPr>
            </w:pPr>
            <w:r w:rsidRPr="00BF27FD">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EF34549" w14:textId="77777777" w:rsidR="007717A3" w:rsidRPr="00BF27FD" w:rsidRDefault="007717A3">
            <w:pPr>
              <w:pStyle w:val="CRCoverPage"/>
              <w:spacing w:after="0"/>
              <w:ind w:left="100"/>
              <w:rPr>
                <w:noProof/>
                <w:lang w:eastAsia="fr-FR"/>
              </w:rPr>
            </w:pPr>
          </w:p>
        </w:tc>
      </w:tr>
    </w:tbl>
    <w:p w14:paraId="1FC0C6A9" w14:textId="77777777" w:rsidR="007717A3" w:rsidRPr="00BF27FD" w:rsidRDefault="007717A3" w:rsidP="007717A3">
      <w:pPr>
        <w:pStyle w:val="CRCoverPage"/>
        <w:spacing w:after="0"/>
        <w:rPr>
          <w:noProof/>
          <w:sz w:val="8"/>
          <w:szCs w:val="8"/>
        </w:rPr>
      </w:pPr>
    </w:p>
    <w:p w14:paraId="41920A26" w14:textId="77777777" w:rsidR="007717A3" w:rsidRPr="00BF27FD" w:rsidRDefault="007717A3" w:rsidP="007717A3">
      <w:pPr>
        <w:spacing w:after="0"/>
        <w:rPr>
          <w:noProof/>
        </w:rPr>
        <w:sectPr w:rsidR="007717A3" w:rsidRPr="00BF27F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08F2F7ED" w14:textId="77777777" w:rsidR="00D114B1" w:rsidRPr="007906C9" w:rsidRDefault="00D114B1" w:rsidP="00D114B1">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3" w:name="_Toc20203939"/>
      <w:bookmarkStart w:id="14" w:name="_Toc27894624"/>
      <w:bookmarkStart w:id="15" w:name="_Toc36191691"/>
      <w:bookmarkStart w:id="16" w:name="_Toc45192777"/>
      <w:bookmarkStart w:id="17" w:name="_Toc47592409"/>
      <w:bookmarkStart w:id="18" w:name="_Toc51834490"/>
      <w:bookmarkStart w:id="19" w:name="_Toc83303923"/>
      <w:r w:rsidRPr="007906C9">
        <w:rPr>
          <w:b/>
          <w:bCs/>
          <w:color w:val="FF0000"/>
        </w:rPr>
        <w:lastRenderedPageBreak/>
        <w:t>FIRST CHANGE</w:t>
      </w:r>
    </w:p>
    <w:p w14:paraId="5C561097" w14:textId="77777777" w:rsidR="00F46593" w:rsidRPr="00F46593" w:rsidRDefault="00F46593" w:rsidP="00F46593">
      <w:pPr>
        <w:keepNext/>
        <w:keepLines/>
        <w:spacing w:before="120"/>
        <w:ind w:left="1418" w:hanging="1418"/>
        <w:outlineLvl w:val="3"/>
        <w:rPr>
          <w:rFonts w:ascii="Arial" w:eastAsia="Malgun Gothic" w:hAnsi="Arial"/>
          <w:sz w:val="24"/>
        </w:rPr>
      </w:pPr>
      <w:bookmarkStart w:id="20" w:name="_Toc131528840"/>
      <w:bookmarkStart w:id="21" w:name="_Toc20204708"/>
      <w:bookmarkStart w:id="22" w:name="_Toc27895422"/>
      <w:bookmarkStart w:id="23" w:name="_Toc36192525"/>
      <w:bookmarkStart w:id="24" w:name="_Toc45193627"/>
      <w:bookmarkStart w:id="25" w:name="_Toc47593259"/>
      <w:bookmarkStart w:id="26" w:name="_Toc51835346"/>
      <w:bookmarkStart w:id="27" w:name="_Toc122444148"/>
      <w:bookmarkStart w:id="28" w:name="_Toc20204711"/>
      <w:bookmarkStart w:id="29" w:name="_Toc27895425"/>
      <w:bookmarkStart w:id="30" w:name="_Toc36192528"/>
      <w:bookmarkStart w:id="31" w:name="_Toc45193630"/>
      <w:bookmarkStart w:id="32" w:name="_Toc47593262"/>
      <w:bookmarkStart w:id="33" w:name="_Toc51835349"/>
      <w:bookmarkStart w:id="34" w:name="_Toc122444151"/>
      <w:bookmarkEnd w:id="0"/>
      <w:bookmarkEnd w:id="1"/>
      <w:bookmarkEnd w:id="2"/>
      <w:bookmarkEnd w:id="3"/>
      <w:bookmarkEnd w:id="4"/>
      <w:bookmarkEnd w:id="5"/>
      <w:bookmarkEnd w:id="6"/>
      <w:bookmarkEnd w:id="7"/>
      <w:bookmarkEnd w:id="13"/>
      <w:bookmarkEnd w:id="14"/>
      <w:bookmarkEnd w:id="15"/>
      <w:bookmarkEnd w:id="16"/>
      <w:bookmarkEnd w:id="17"/>
      <w:bookmarkEnd w:id="18"/>
      <w:bookmarkEnd w:id="19"/>
      <w:r w:rsidRPr="00F46593">
        <w:rPr>
          <w:rFonts w:ascii="Arial" w:eastAsia="Malgun Gothic" w:hAnsi="Arial"/>
          <w:sz w:val="24"/>
        </w:rPr>
        <w:t>5.2.16.1</w:t>
      </w:r>
      <w:r w:rsidRPr="00F46593">
        <w:rPr>
          <w:rFonts w:ascii="Arial" w:eastAsia="Malgun Gothic" w:hAnsi="Arial"/>
          <w:sz w:val="24"/>
        </w:rPr>
        <w:tab/>
        <w:t>General</w:t>
      </w:r>
      <w:bookmarkEnd w:id="20"/>
    </w:p>
    <w:p w14:paraId="6CC755EE" w14:textId="77777777" w:rsidR="00F46593" w:rsidRPr="00F46593" w:rsidRDefault="00F46593" w:rsidP="00F46593">
      <w:pPr>
        <w:rPr>
          <w:rFonts w:eastAsia="Malgun Gothic"/>
        </w:rPr>
      </w:pPr>
      <w:r w:rsidRPr="00F46593">
        <w:rPr>
          <w:rFonts w:eastAsia="Malgun Gothic"/>
        </w:rPr>
        <w:t>The following table illustrates the NSSF Services.</w:t>
      </w:r>
    </w:p>
    <w:p w14:paraId="36388CF0" w14:textId="77777777" w:rsidR="00F46593" w:rsidRPr="00F46593" w:rsidRDefault="00F46593" w:rsidP="00F46593">
      <w:pPr>
        <w:keepNext/>
        <w:keepLines/>
        <w:overflowPunct w:val="0"/>
        <w:autoSpaceDE w:val="0"/>
        <w:autoSpaceDN w:val="0"/>
        <w:adjustRightInd w:val="0"/>
        <w:spacing w:before="60"/>
        <w:jc w:val="center"/>
        <w:textAlignment w:val="baseline"/>
        <w:rPr>
          <w:rFonts w:ascii="Arial" w:eastAsia="Malgun Gothic" w:hAnsi="Arial"/>
          <w:b/>
          <w:lang w:eastAsia="en-GB"/>
        </w:rPr>
      </w:pPr>
      <w:r w:rsidRPr="00F46593">
        <w:rPr>
          <w:rFonts w:ascii="Arial" w:eastAsia="Malgun Gothic" w:hAnsi="Arial"/>
          <w:b/>
          <w:lang w:eastAsia="en-GB"/>
        </w:rPr>
        <w:t>Table 5.2.16.1-1: NF Services provided by NSSF</w:t>
      </w:r>
    </w:p>
    <w:tbl>
      <w:tblPr>
        <w:tblW w:w="8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335"/>
        <w:gridCol w:w="1890"/>
        <w:gridCol w:w="1710"/>
      </w:tblGrid>
      <w:tr w:rsidR="00F46593" w:rsidRPr="00F46593" w14:paraId="0ACBF85E" w14:textId="77777777" w:rsidTr="00384BDC">
        <w:tc>
          <w:tcPr>
            <w:tcW w:w="2093" w:type="dxa"/>
            <w:tcBorders>
              <w:bottom w:val="single" w:sz="4" w:space="0" w:color="auto"/>
            </w:tcBorders>
          </w:tcPr>
          <w:p w14:paraId="3283A83B" w14:textId="77777777" w:rsidR="00F46593" w:rsidRPr="00F46593" w:rsidRDefault="00F46593" w:rsidP="00F46593">
            <w:pPr>
              <w:keepNext/>
              <w:keepLines/>
              <w:overflowPunct w:val="0"/>
              <w:autoSpaceDE w:val="0"/>
              <w:autoSpaceDN w:val="0"/>
              <w:adjustRightInd w:val="0"/>
              <w:spacing w:after="0"/>
              <w:jc w:val="center"/>
              <w:textAlignment w:val="baseline"/>
              <w:rPr>
                <w:rFonts w:ascii="Arial" w:eastAsia="SimSun" w:hAnsi="Arial"/>
                <w:b/>
                <w:sz w:val="18"/>
                <w:lang w:eastAsia="en-GB"/>
              </w:rPr>
            </w:pPr>
            <w:r w:rsidRPr="00F46593">
              <w:rPr>
                <w:rFonts w:ascii="Arial" w:eastAsia="SimSun" w:hAnsi="Arial"/>
                <w:b/>
                <w:sz w:val="18"/>
                <w:lang w:eastAsia="en-GB"/>
              </w:rPr>
              <w:t>S</w:t>
            </w:r>
            <w:r w:rsidRPr="00F46593">
              <w:rPr>
                <w:rFonts w:ascii="Arial" w:eastAsia="Malgun Gothic" w:hAnsi="Arial"/>
                <w:b/>
                <w:sz w:val="18"/>
                <w:lang w:eastAsia="en-GB"/>
              </w:rPr>
              <w:t>ervice</w:t>
            </w:r>
            <w:r w:rsidRPr="00F46593">
              <w:rPr>
                <w:rFonts w:ascii="Arial" w:eastAsia="SimSun" w:hAnsi="Arial"/>
                <w:b/>
                <w:sz w:val="18"/>
                <w:lang w:eastAsia="en-GB"/>
              </w:rPr>
              <w:t xml:space="preserve"> Name</w:t>
            </w:r>
          </w:p>
        </w:tc>
        <w:tc>
          <w:tcPr>
            <w:tcW w:w="2335" w:type="dxa"/>
          </w:tcPr>
          <w:p w14:paraId="7FD9BF7D" w14:textId="77777777" w:rsidR="00F46593" w:rsidRPr="00F46593" w:rsidRDefault="00F46593" w:rsidP="00F46593">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F46593">
              <w:rPr>
                <w:rFonts w:ascii="Arial" w:eastAsia="SimSun" w:hAnsi="Arial"/>
                <w:b/>
                <w:sz w:val="18"/>
                <w:lang w:eastAsia="en-GB"/>
              </w:rPr>
              <w:t>Service Operations</w:t>
            </w:r>
          </w:p>
        </w:tc>
        <w:tc>
          <w:tcPr>
            <w:tcW w:w="1890" w:type="dxa"/>
          </w:tcPr>
          <w:p w14:paraId="5F94195E" w14:textId="77777777" w:rsidR="00F46593" w:rsidRPr="00F46593" w:rsidRDefault="00F46593" w:rsidP="00F46593">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F46593">
              <w:rPr>
                <w:rFonts w:ascii="Arial" w:eastAsia="Malgun Gothic" w:hAnsi="Arial"/>
                <w:b/>
                <w:sz w:val="18"/>
                <w:lang w:eastAsia="en-GB"/>
              </w:rPr>
              <w:t>Operation</w:t>
            </w:r>
          </w:p>
          <w:p w14:paraId="4F9E07D6" w14:textId="77777777" w:rsidR="00F46593" w:rsidRPr="00F46593" w:rsidRDefault="00F46593" w:rsidP="00F46593">
            <w:pPr>
              <w:keepNext/>
              <w:keepLines/>
              <w:overflowPunct w:val="0"/>
              <w:autoSpaceDE w:val="0"/>
              <w:autoSpaceDN w:val="0"/>
              <w:adjustRightInd w:val="0"/>
              <w:spacing w:after="0"/>
              <w:jc w:val="center"/>
              <w:textAlignment w:val="baseline"/>
              <w:rPr>
                <w:rFonts w:ascii="Arial" w:eastAsia="SimSun" w:hAnsi="Arial"/>
                <w:b/>
                <w:sz w:val="18"/>
                <w:lang w:eastAsia="en-GB"/>
              </w:rPr>
            </w:pPr>
            <w:r w:rsidRPr="00F46593">
              <w:rPr>
                <w:rFonts w:ascii="Arial" w:eastAsia="Malgun Gothic" w:hAnsi="Arial"/>
                <w:b/>
                <w:sz w:val="18"/>
                <w:lang w:eastAsia="en-GB"/>
              </w:rPr>
              <w:t>Semantics</w:t>
            </w:r>
          </w:p>
        </w:tc>
        <w:tc>
          <w:tcPr>
            <w:tcW w:w="1710" w:type="dxa"/>
          </w:tcPr>
          <w:p w14:paraId="7C9F6AAA" w14:textId="77777777" w:rsidR="00F46593" w:rsidRPr="00F46593" w:rsidRDefault="00F46593" w:rsidP="00F46593">
            <w:pPr>
              <w:keepNext/>
              <w:keepLines/>
              <w:overflowPunct w:val="0"/>
              <w:autoSpaceDE w:val="0"/>
              <w:autoSpaceDN w:val="0"/>
              <w:adjustRightInd w:val="0"/>
              <w:spacing w:after="0"/>
              <w:jc w:val="center"/>
              <w:textAlignment w:val="baseline"/>
              <w:rPr>
                <w:rFonts w:ascii="Arial" w:eastAsia="SimSun" w:hAnsi="Arial"/>
                <w:b/>
                <w:sz w:val="18"/>
                <w:lang w:eastAsia="en-GB"/>
              </w:rPr>
            </w:pPr>
            <w:r w:rsidRPr="00F46593">
              <w:rPr>
                <w:rFonts w:ascii="Arial" w:eastAsia="SimSun" w:hAnsi="Arial"/>
                <w:b/>
                <w:sz w:val="18"/>
                <w:lang w:eastAsia="en-GB"/>
              </w:rPr>
              <w:t>Example Consumer(s)</w:t>
            </w:r>
          </w:p>
        </w:tc>
      </w:tr>
      <w:tr w:rsidR="00F46593" w:rsidRPr="00F46593" w14:paraId="53E52B9B" w14:textId="77777777" w:rsidTr="00384BDC">
        <w:tc>
          <w:tcPr>
            <w:tcW w:w="2093" w:type="dxa"/>
            <w:tcBorders>
              <w:bottom w:val="single" w:sz="4" w:space="0" w:color="auto"/>
            </w:tcBorders>
          </w:tcPr>
          <w:p w14:paraId="4E03E452" w14:textId="77777777" w:rsidR="00F46593" w:rsidRPr="00F46593" w:rsidRDefault="00F46593" w:rsidP="00F46593">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F46593">
              <w:rPr>
                <w:rFonts w:ascii="Arial" w:eastAsia="Malgun Gothic" w:hAnsi="Arial"/>
                <w:sz w:val="18"/>
                <w:lang w:eastAsia="en-GB"/>
              </w:rPr>
              <w:t>Nnssf_NSSelection</w:t>
            </w:r>
            <w:proofErr w:type="spellEnd"/>
          </w:p>
        </w:tc>
        <w:tc>
          <w:tcPr>
            <w:tcW w:w="2335" w:type="dxa"/>
          </w:tcPr>
          <w:p w14:paraId="065B0425" w14:textId="77777777" w:rsidR="00F46593" w:rsidRPr="00F46593" w:rsidRDefault="00F46593" w:rsidP="00F46593">
            <w:pPr>
              <w:keepNext/>
              <w:keepLines/>
              <w:overflowPunct w:val="0"/>
              <w:autoSpaceDE w:val="0"/>
              <w:autoSpaceDN w:val="0"/>
              <w:adjustRightInd w:val="0"/>
              <w:spacing w:after="0"/>
              <w:textAlignment w:val="baseline"/>
              <w:rPr>
                <w:rFonts w:ascii="Arial" w:eastAsia="SimSun" w:hAnsi="Arial"/>
                <w:sz w:val="18"/>
                <w:lang w:eastAsia="en-GB"/>
              </w:rPr>
            </w:pPr>
            <w:r w:rsidRPr="00F46593">
              <w:rPr>
                <w:rFonts w:ascii="Arial" w:eastAsia="SimSun" w:hAnsi="Arial"/>
                <w:sz w:val="18"/>
                <w:lang w:eastAsia="en-GB"/>
              </w:rPr>
              <w:t>Get</w:t>
            </w:r>
          </w:p>
        </w:tc>
        <w:tc>
          <w:tcPr>
            <w:tcW w:w="1890" w:type="dxa"/>
          </w:tcPr>
          <w:p w14:paraId="6CBAB78F" w14:textId="77777777" w:rsidR="00F46593" w:rsidRPr="00F46593" w:rsidRDefault="00F46593" w:rsidP="00F46593">
            <w:pPr>
              <w:keepNext/>
              <w:keepLines/>
              <w:overflowPunct w:val="0"/>
              <w:autoSpaceDE w:val="0"/>
              <w:autoSpaceDN w:val="0"/>
              <w:adjustRightInd w:val="0"/>
              <w:spacing w:after="0"/>
              <w:jc w:val="center"/>
              <w:textAlignment w:val="baseline"/>
              <w:rPr>
                <w:rFonts w:ascii="Arial" w:eastAsia="SimSun" w:hAnsi="Arial"/>
                <w:sz w:val="18"/>
                <w:lang w:eastAsia="en-GB"/>
              </w:rPr>
            </w:pPr>
            <w:r w:rsidRPr="00F46593">
              <w:rPr>
                <w:rFonts w:ascii="Arial" w:eastAsia="Malgun Gothic" w:hAnsi="Arial"/>
                <w:sz w:val="18"/>
                <w:lang w:eastAsia="en-GB"/>
              </w:rPr>
              <w:t>Request/Response</w:t>
            </w:r>
          </w:p>
        </w:tc>
        <w:tc>
          <w:tcPr>
            <w:tcW w:w="1710" w:type="dxa"/>
          </w:tcPr>
          <w:p w14:paraId="5220EB06" w14:textId="77777777" w:rsidR="00F46593" w:rsidRPr="00F46593" w:rsidRDefault="00F46593" w:rsidP="00F46593">
            <w:pPr>
              <w:keepNext/>
              <w:keepLines/>
              <w:overflowPunct w:val="0"/>
              <w:autoSpaceDE w:val="0"/>
              <w:autoSpaceDN w:val="0"/>
              <w:adjustRightInd w:val="0"/>
              <w:spacing w:after="0"/>
              <w:jc w:val="center"/>
              <w:textAlignment w:val="baseline"/>
              <w:rPr>
                <w:rFonts w:ascii="Arial" w:eastAsia="SimSun" w:hAnsi="Arial"/>
                <w:sz w:val="18"/>
                <w:lang w:eastAsia="en-GB"/>
              </w:rPr>
            </w:pPr>
            <w:r w:rsidRPr="00F46593">
              <w:rPr>
                <w:rFonts w:ascii="Arial" w:eastAsia="SimSun" w:hAnsi="Arial"/>
                <w:sz w:val="18"/>
                <w:lang w:eastAsia="en-GB"/>
              </w:rPr>
              <w:t xml:space="preserve">AMF, </w:t>
            </w:r>
            <w:r w:rsidRPr="00F46593">
              <w:rPr>
                <w:rFonts w:ascii="Arial" w:eastAsia="Malgun Gothic" w:hAnsi="Arial"/>
                <w:sz w:val="18"/>
                <w:lang w:eastAsia="en-GB"/>
              </w:rPr>
              <w:t>NSSF in a different PLMN, SMF, NWDAF</w:t>
            </w:r>
          </w:p>
        </w:tc>
      </w:tr>
      <w:tr w:rsidR="00F46593" w:rsidRPr="00F46593" w14:paraId="28C340FE" w14:textId="77777777" w:rsidTr="00384BDC">
        <w:tc>
          <w:tcPr>
            <w:tcW w:w="2093" w:type="dxa"/>
            <w:tcBorders>
              <w:bottom w:val="nil"/>
            </w:tcBorders>
          </w:tcPr>
          <w:p w14:paraId="19C6BEC4" w14:textId="77777777" w:rsidR="00F46593" w:rsidRPr="00F46593" w:rsidRDefault="00F46593" w:rsidP="00F46593">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F46593">
              <w:rPr>
                <w:rFonts w:ascii="Arial" w:eastAsia="Malgun Gothic" w:hAnsi="Arial"/>
                <w:sz w:val="18"/>
                <w:lang w:eastAsia="en-GB"/>
              </w:rPr>
              <w:t>Nnssf_NSSAIAvailability</w:t>
            </w:r>
            <w:proofErr w:type="spellEnd"/>
          </w:p>
        </w:tc>
        <w:tc>
          <w:tcPr>
            <w:tcW w:w="2335" w:type="dxa"/>
          </w:tcPr>
          <w:p w14:paraId="7891166E" w14:textId="77777777" w:rsidR="00F46593" w:rsidRPr="00F46593" w:rsidRDefault="00F46593" w:rsidP="00F46593">
            <w:pPr>
              <w:keepNext/>
              <w:keepLines/>
              <w:overflowPunct w:val="0"/>
              <w:autoSpaceDE w:val="0"/>
              <w:autoSpaceDN w:val="0"/>
              <w:adjustRightInd w:val="0"/>
              <w:spacing w:after="0"/>
              <w:textAlignment w:val="baseline"/>
              <w:rPr>
                <w:rFonts w:ascii="Arial" w:eastAsia="SimSun" w:hAnsi="Arial"/>
                <w:sz w:val="18"/>
                <w:lang w:eastAsia="en-GB"/>
              </w:rPr>
            </w:pPr>
            <w:r w:rsidRPr="00F46593">
              <w:rPr>
                <w:rFonts w:ascii="Arial" w:eastAsia="SimSun" w:hAnsi="Arial"/>
                <w:sz w:val="18"/>
                <w:lang w:eastAsia="en-GB"/>
              </w:rPr>
              <w:t>Update</w:t>
            </w:r>
          </w:p>
        </w:tc>
        <w:tc>
          <w:tcPr>
            <w:tcW w:w="1890" w:type="dxa"/>
            <w:tcBorders>
              <w:bottom w:val="single" w:sz="4" w:space="0" w:color="auto"/>
            </w:tcBorders>
          </w:tcPr>
          <w:p w14:paraId="711660C3" w14:textId="77777777" w:rsidR="00F46593" w:rsidRPr="00F46593" w:rsidRDefault="00F46593" w:rsidP="00F46593">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F46593">
              <w:rPr>
                <w:rFonts w:ascii="Arial" w:eastAsia="Malgun Gothic" w:hAnsi="Arial"/>
                <w:sz w:val="18"/>
                <w:lang w:eastAsia="en-GB"/>
              </w:rPr>
              <w:t>Request/Response</w:t>
            </w:r>
          </w:p>
        </w:tc>
        <w:tc>
          <w:tcPr>
            <w:tcW w:w="1710" w:type="dxa"/>
          </w:tcPr>
          <w:p w14:paraId="028AFAC6" w14:textId="77777777" w:rsidR="00F46593" w:rsidRPr="00F46593" w:rsidRDefault="00F46593" w:rsidP="00F46593">
            <w:pPr>
              <w:keepNext/>
              <w:keepLines/>
              <w:overflowPunct w:val="0"/>
              <w:autoSpaceDE w:val="0"/>
              <w:autoSpaceDN w:val="0"/>
              <w:adjustRightInd w:val="0"/>
              <w:spacing w:after="0"/>
              <w:jc w:val="center"/>
              <w:textAlignment w:val="baseline"/>
              <w:rPr>
                <w:rFonts w:ascii="Arial" w:eastAsia="SimSun" w:hAnsi="Arial"/>
                <w:sz w:val="18"/>
                <w:lang w:eastAsia="en-GB"/>
              </w:rPr>
            </w:pPr>
            <w:r w:rsidRPr="00F46593">
              <w:rPr>
                <w:rFonts w:ascii="Arial" w:eastAsia="SimSun" w:hAnsi="Arial"/>
                <w:sz w:val="18"/>
                <w:lang w:eastAsia="en-GB"/>
              </w:rPr>
              <w:t>AMF</w:t>
            </w:r>
          </w:p>
        </w:tc>
      </w:tr>
      <w:tr w:rsidR="00F46593" w:rsidRPr="00F46593" w14:paraId="36A67CF2" w14:textId="77777777" w:rsidTr="00384BDC">
        <w:tc>
          <w:tcPr>
            <w:tcW w:w="2093" w:type="dxa"/>
            <w:tcBorders>
              <w:top w:val="nil"/>
              <w:bottom w:val="nil"/>
            </w:tcBorders>
          </w:tcPr>
          <w:p w14:paraId="65A1198E" w14:textId="77777777" w:rsidR="00F46593" w:rsidRPr="00F46593" w:rsidRDefault="00F46593" w:rsidP="00F46593">
            <w:pPr>
              <w:keepNext/>
              <w:keepLines/>
              <w:overflowPunct w:val="0"/>
              <w:autoSpaceDE w:val="0"/>
              <w:autoSpaceDN w:val="0"/>
              <w:adjustRightInd w:val="0"/>
              <w:spacing w:after="0"/>
              <w:textAlignment w:val="baseline"/>
              <w:rPr>
                <w:rFonts w:ascii="Arial" w:eastAsia="Malgun Gothic" w:hAnsi="Arial"/>
                <w:sz w:val="18"/>
                <w:lang w:eastAsia="en-GB"/>
              </w:rPr>
            </w:pPr>
          </w:p>
        </w:tc>
        <w:tc>
          <w:tcPr>
            <w:tcW w:w="2335" w:type="dxa"/>
          </w:tcPr>
          <w:p w14:paraId="705E3FCA" w14:textId="77777777" w:rsidR="00F46593" w:rsidRPr="00F46593" w:rsidRDefault="00F46593" w:rsidP="00F46593">
            <w:pPr>
              <w:keepNext/>
              <w:keepLines/>
              <w:overflowPunct w:val="0"/>
              <w:autoSpaceDE w:val="0"/>
              <w:autoSpaceDN w:val="0"/>
              <w:adjustRightInd w:val="0"/>
              <w:spacing w:after="0"/>
              <w:textAlignment w:val="baseline"/>
              <w:rPr>
                <w:rFonts w:ascii="Arial" w:eastAsia="SimSun" w:hAnsi="Arial"/>
                <w:sz w:val="18"/>
                <w:lang w:eastAsia="en-GB"/>
              </w:rPr>
            </w:pPr>
            <w:r w:rsidRPr="00F46593">
              <w:rPr>
                <w:rFonts w:ascii="Arial" w:eastAsia="SimSun" w:hAnsi="Arial"/>
                <w:sz w:val="18"/>
                <w:lang w:eastAsia="en-GB"/>
              </w:rPr>
              <w:t>Subscribe</w:t>
            </w:r>
          </w:p>
        </w:tc>
        <w:tc>
          <w:tcPr>
            <w:tcW w:w="1890" w:type="dxa"/>
            <w:tcBorders>
              <w:bottom w:val="nil"/>
            </w:tcBorders>
          </w:tcPr>
          <w:p w14:paraId="6AC2151A" w14:textId="77777777" w:rsidR="00F46593" w:rsidRPr="00F46593" w:rsidRDefault="00F46593" w:rsidP="00F46593">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F46593">
              <w:rPr>
                <w:rFonts w:ascii="Arial" w:eastAsia="Malgun Gothic" w:hAnsi="Arial"/>
                <w:sz w:val="18"/>
                <w:lang w:eastAsia="en-GB"/>
              </w:rPr>
              <w:t>Subscribe/Notify</w:t>
            </w:r>
          </w:p>
        </w:tc>
        <w:tc>
          <w:tcPr>
            <w:tcW w:w="1710" w:type="dxa"/>
          </w:tcPr>
          <w:p w14:paraId="32B075DD" w14:textId="77777777" w:rsidR="00F46593" w:rsidRPr="00F46593" w:rsidRDefault="00F46593" w:rsidP="00F46593">
            <w:pPr>
              <w:keepNext/>
              <w:keepLines/>
              <w:overflowPunct w:val="0"/>
              <w:autoSpaceDE w:val="0"/>
              <w:autoSpaceDN w:val="0"/>
              <w:adjustRightInd w:val="0"/>
              <w:spacing w:after="0"/>
              <w:jc w:val="center"/>
              <w:textAlignment w:val="baseline"/>
              <w:rPr>
                <w:rFonts w:ascii="Arial" w:eastAsia="SimSun" w:hAnsi="Arial"/>
                <w:sz w:val="18"/>
                <w:lang w:eastAsia="en-GB"/>
              </w:rPr>
            </w:pPr>
            <w:r w:rsidRPr="00F46593">
              <w:rPr>
                <w:rFonts w:ascii="Arial" w:eastAsia="SimSun" w:hAnsi="Arial"/>
                <w:sz w:val="18"/>
                <w:lang w:eastAsia="en-GB"/>
              </w:rPr>
              <w:t>AMF</w:t>
            </w:r>
            <w:ins w:id="35" w:author="Myungjune@LGE" w:date="2023-04-06T09:35:00Z">
              <w:r w:rsidRPr="00F46593">
                <w:rPr>
                  <w:rFonts w:ascii="Arial" w:eastAsia="SimSun" w:hAnsi="Arial"/>
                  <w:sz w:val="18"/>
                  <w:lang w:eastAsia="en-GB"/>
                </w:rPr>
                <w:t>, NSSF</w:t>
              </w:r>
            </w:ins>
          </w:p>
        </w:tc>
      </w:tr>
      <w:tr w:rsidR="00F46593" w:rsidRPr="00F46593" w14:paraId="168CEC03" w14:textId="77777777" w:rsidTr="00384BDC">
        <w:tc>
          <w:tcPr>
            <w:tcW w:w="2093" w:type="dxa"/>
            <w:tcBorders>
              <w:top w:val="nil"/>
              <w:bottom w:val="nil"/>
            </w:tcBorders>
          </w:tcPr>
          <w:p w14:paraId="2C142BB4" w14:textId="77777777" w:rsidR="00F46593" w:rsidRPr="00F46593" w:rsidRDefault="00F46593" w:rsidP="00F46593">
            <w:pPr>
              <w:keepNext/>
              <w:keepLines/>
              <w:overflowPunct w:val="0"/>
              <w:autoSpaceDE w:val="0"/>
              <w:autoSpaceDN w:val="0"/>
              <w:adjustRightInd w:val="0"/>
              <w:spacing w:after="0"/>
              <w:textAlignment w:val="baseline"/>
              <w:rPr>
                <w:rFonts w:ascii="Arial" w:eastAsia="Malgun Gothic" w:hAnsi="Arial"/>
                <w:sz w:val="18"/>
                <w:lang w:eastAsia="en-GB"/>
              </w:rPr>
            </w:pPr>
          </w:p>
        </w:tc>
        <w:tc>
          <w:tcPr>
            <w:tcW w:w="2335" w:type="dxa"/>
          </w:tcPr>
          <w:p w14:paraId="1CDD5F6D" w14:textId="77777777" w:rsidR="00F46593" w:rsidRPr="00F46593" w:rsidRDefault="00F46593" w:rsidP="00F46593">
            <w:pPr>
              <w:keepNext/>
              <w:keepLines/>
              <w:overflowPunct w:val="0"/>
              <w:autoSpaceDE w:val="0"/>
              <w:autoSpaceDN w:val="0"/>
              <w:adjustRightInd w:val="0"/>
              <w:spacing w:after="0"/>
              <w:textAlignment w:val="baseline"/>
              <w:rPr>
                <w:rFonts w:ascii="Arial" w:eastAsia="SimSun" w:hAnsi="Arial"/>
                <w:sz w:val="18"/>
                <w:lang w:eastAsia="en-GB"/>
              </w:rPr>
            </w:pPr>
            <w:r w:rsidRPr="00F46593">
              <w:rPr>
                <w:rFonts w:ascii="Arial" w:eastAsia="SimSun" w:hAnsi="Arial"/>
                <w:sz w:val="18"/>
                <w:lang w:eastAsia="en-GB"/>
              </w:rPr>
              <w:t>Unsubscribe</w:t>
            </w:r>
          </w:p>
        </w:tc>
        <w:tc>
          <w:tcPr>
            <w:tcW w:w="1890" w:type="dxa"/>
            <w:tcBorders>
              <w:top w:val="nil"/>
              <w:bottom w:val="nil"/>
            </w:tcBorders>
          </w:tcPr>
          <w:p w14:paraId="73A29390" w14:textId="77777777" w:rsidR="00F46593" w:rsidRPr="00F46593" w:rsidRDefault="00F46593" w:rsidP="00F46593">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710" w:type="dxa"/>
          </w:tcPr>
          <w:p w14:paraId="3F03F9A4" w14:textId="77777777" w:rsidR="00F46593" w:rsidRPr="00F46593" w:rsidRDefault="00F46593" w:rsidP="00F46593">
            <w:pPr>
              <w:keepNext/>
              <w:keepLines/>
              <w:overflowPunct w:val="0"/>
              <w:autoSpaceDE w:val="0"/>
              <w:autoSpaceDN w:val="0"/>
              <w:adjustRightInd w:val="0"/>
              <w:spacing w:after="0"/>
              <w:jc w:val="center"/>
              <w:textAlignment w:val="baseline"/>
              <w:rPr>
                <w:rFonts w:ascii="Arial" w:eastAsia="SimSun" w:hAnsi="Arial"/>
                <w:sz w:val="18"/>
                <w:lang w:eastAsia="en-GB"/>
              </w:rPr>
            </w:pPr>
            <w:r w:rsidRPr="00F46593">
              <w:rPr>
                <w:rFonts w:ascii="Arial" w:eastAsia="SimSun" w:hAnsi="Arial"/>
                <w:sz w:val="18"/>
                <w:lang w:eastAsia="en-GB"/>
              </w:rPr>
              <w:t>AMF</w:t>
            </w:r>
            <w:ins w:id="36" w:author="Myungjune@LGE" w:date="2023-04-06T09:35:00Z">
              <w:r w:rsidRPr="00F46593">
                <w:rPr>
                  <w:rFonts w:ascii="Arial" w:eastAsia="SimSun" w:hAnsi="Arial"/>
                  <w:sz w:val="18"/>
                  <w:lang w:eastAsia="en-GB"/>
                </w:rPr>
                <w:t>, NSSF</w:t>
              </w:r>
            </w:ins>
          </w:p>
        </w:tc>
      </w:tr>
      <w:tr w:rsidR="00F46593" w:rsidRPr="00F46593" w14:paraId="76EB9A16" w14:textId="77777777" w:rsidTr="00384BDC">
        <w:tc>
          <w:tcPr>
            <w:tcW w:w="2093" w:type="dxa"/>
            <w:tcBorders>
              <w:top w:val="nil"/>
              <w:bottom w:val="nil"/>
            </w:tcBorders>
          </w:tcPr>
          <w:p w14:paraId="3746E3FD" w14:textId="77777777" w:rsidR="00F46593" w:rsidRPr="00F46593" w:rsidRDefault="00F46593" w:rsidP="00F46593">
            <w:pPr>
              <w:keepNext/>
              <w:keepLines/>
              <w:overflowPunct w:val="0"/>
              <w:autoSpaceDE w:val="0"/>
              <w:autoSpaceDN w:val="0"/>
              <w:adjustRightInd w:val="0"/>
              <w:spacing w:after="0"/>
              <w:textAlignment w:val="baseline"/>
              <w:rPr>
                <w:rFonts w:ascii="Arial" w:eastAsia="Malgun Gothic" w:hAnsi="Arial"/>
                <w:sz w:val="18"/>
                <w:lang w:eastAsia="en-GB"/>
              </w:rPr>
            </w:pPr>
          </w:p>
        </w:tc>
        <w:tc>
          <w:tcPr>
            <w:tcW w:w="2335" w:type="dxa"/>
          </w:tcPr>
          <w:p w14:paraId="35A543E4" w14:textId="77777777" w:rsidR="00F46593" w:rsidRPr="00F46593" w:rsidRDefault="00F46593" w:rsidP="00F46593">
            <w:pPr>
              <w:keepNext/>
              <w:keepLines/>
              <w:overflowPunct w:val="0"/>
              <w:autoSpaceDE w:val="0"/>
              <w:autoSpaceDN w:val="0"/>
              <w:adjustRightInd w:val="0"/>
              <w:spacing w:after="0"/>
              <w:textAlignment w:val="baseline"/>
              <w:rPr>
                <w:rFonts w:ascii="Arial" w:eastAsia="SimSun" w:hAnsi="Arial"/>
                <w:sz w:val="18"/>
                <w:lang w:eastAsia="en-GB"/>
              </w:rPr>
            </w:pPr>
            <w:r w:rsidRPr="00F46593">
              <w:rPr>
                <w:rFonts w:ascii="Arial" w:eastAsia="SimSun" w:hAnsi="Arial"/>
                <w:sz w:val="18"/>
                <w:lang w:eastAsia="en-GB"/>
              </w:rPr>
              <w:t>Notify</w:t>
            </w:r>
          </w:p>
        </w:tc>
        <w:tc>
          <w:tcPr>
            <w:tcW w:w="1890" w:type="dxa"/>
            <w:tcBorders>
              <w:top w:val="nil"/>
            </w:tcBorders>
          </w:tcPr>
          <w:p w14:paraId="202A59A5" w14:textId="77777777" w:rsidR="00F46593" w:rsidRPr="00F46593" w:rsidRDefault="00F46593" w:rsidP="00F46593">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710" w:type="dxa"/>
          </w:tcPr>
          <w:p w14:paraId="13BDE44A" w14:textId="77777777" w:rsidR="00F46593" w:rsidRPr="00F46593" w:rsidRDefault="00F46593" w:rsidP="00F46593">
            <w:pPr>
              <w:keepNext/>
              <w:keepLines/>
              <w:overflowPunct w:val="0"/>
              <w:autoSpaceDE w:val="0"/>
              <w:autoSpaceDN w:val="0"/>
              <w:adjustRightInd w:val="0"/>
              <w:spacing w:after="0"/>
              <w:jc w:val="center"/>
              <w:textAlignment w:val="baseline"/>
              <w:rPr>
                <w:rFonts w:ascii="Arial" w:eastAsia="SimSun" w:hAnsi="Arial"/>
                <w:sz w:val="18"/>
                <w:lang w:eastAsia="en-GB"/>
              </w:rPr>
            </w:pPr>
            <w:r w:rsidRPr="00F46593">
              <w:rPr>
                <w:rFonts w:ascii="Arial" w:eastAsia="SimSun" w:hAnsi="Arial"/>
                <w:sz w:val="18"/>
                <w:lang w:eastAsia="en-GB"/>
              </w:rPr>
              <w:t>AMF</w:t>
            </w:r>
            <w:ins w:id="37" w:author="Myungjune@LGE" w:date="2023-04-06T09:35:00Z">
              <w:r w:rsidRPr="00F46593">
                <w:rPr>
                  <w:rFonts w:ascii="Arial" w:eastAsia="SimSun" w:hAnsi="Arial"/>
                  <w:sz w:val="18"/>
                  <w:lang w:eastAsia="en-GB"/>
                </w:rPr>
                <w:t>, NSSF</w:t>
              </w:r>
            </w:ins>
          </w:p>
        </w:tc>
      </w:tr>
      <w:tr w:rsidR="00F46593" w:rsidRPr="00F46593" w14:paraId="60D88AB6" w14:textId="77777777" w:rsidTr="00384BDC">
        <w:tc>
          <w:tcPr>
            <w:tcW w:w="2093" w:type="dxa"/>
            <w:tcBorders>
              <w:top w:val="nil"/>
            </w:tcBorders>
          </w:tcPr>
          <w:p w14:paraId="47832877" w14:textId="77777777" w:rsidR="00F46593" w:rsidRPr="00F46593" w:rsidRDefault="00F46593" w:rsidP="00F46593">
            <w:pPr>
              <w:keepNext/>
              <w:keepLines/>
              <w:overflowPunct w:val="0"/>
              <w:autoSpaceDE w:val="0"/>
              <w:autoSpaceDN w:val="0"/>
              <w:adjustRightInd w:val="0"/>
              <w:spacing w:after="0"/>
              <w:textAlignment w:val="baseline"/>
              <w:rPr>
                <w:rFonts w:ascii="Arial" w:eastAsia="Malgun Gothic" w:hAnsi="Arial"/>
                <w:sz w:val="18"/>
                <w:lang w:eastAsia="en-GB"/>
              </w:rPr>
            </w:pPr>
          </w:p>
        </w:tc>
        <w:tc>
          <w:tcPr>
            <w:tcW w:w="2335" w:type="dxa"/>
          </w:tcPr>
          <w:p w14:paraId="0DB43B6B" w14:textId="77777777" w:rsidR="00F46593" w:rsidRPr="00F46593" w:rsidRDefault="00F46593" w:rsidP="00F46593">
            <w:pPr>
              <w:keepNext/>
              <w:keepLines/>
              <w:overflowPunct w:val="0"/>
              <w:autoSpaceDE w:val="0"/>
              <w:autoSpaceDN w:val="0"/>
              <w:adjustRightInd w:val="0"/>
              <w:spacing w:after="0"/>
              <w:textAlignment w:val="baseline"/>
              <w:rPr>
                <w:rFonts w:ascii="Arial" w:eastAsia="SimSun" w:hAnsi="Arial"/>
                <w:sz w:val="18"/>
                <w:lang w:eastAsia="en-GB"/>
              </w:rPr>
            </w:pPr>
            <w:r w:rsidRPr="00F46593">
              <w:rPr>
                <w:rFonts w:ascii="Arial" w:eastAsia="SimSun" w:hAnsi="Arial"/>
                <w:sz w:val="18"/>
                <w:lang w:eastAsia="en-GB"/>
              </w:rPr>
              <w:t>Delete</w:t>
            </w:r>
          </w:p>
        </w:tc>
        <w:tc>
          <w:tcPr>
            <w:tcW w:w="1890" w:type="dxa"/>
            <w:tcBorders>
              <w:bottom w:val="single" w:sz="4" w:space="0" w:color="auto"/>
            </w:tcBorders>
          </w:tcPr>
          <w:p w14:paraId="565837B5" w14:textId="77777777" w:rsidR="00F46593" w:rsidRPr="00F46593" w:rsidRDefault="00F46593" w:rsidP="00F46593">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F46593">
              <w:rPr>
                <w:rFonts w:ascii="Arial" w:eastAsia="Malgun Gothic" w:hAnsi="Arial"/>
                <w:sz w:val="18"/>
                <w:lang w:eastAsia="en-GB"/>
              </w:rPr>
              <w:t>Request/Response</w:t>
            </w:r>
          </w:p>
        </w:tc>
        <w:tc>
          <w:tcPr>
            <w:tcW w:w="1710" w:type="dxa"/>
          </w:tcPr>
          <w:p w14:paraId="115E11AB" w14:textId="77777777" w:rsidR="00F46593" w:rsidRPr="00F46593" w:rsidRDefault="00F46593" w:rsidP="00F46593">
            <w:pPr>
              <w:keepNext/>
              <w:keepLines/>
              <w:overflowPunct w:val="0"/>
              <w:autoSpaceDE w:val="0"/>
              <w:autoSpaceDN w:val="0"/>
              <w:adjustRightInd w:val="0"/>
              <w:spacing w:after="0"/>
              <w:jc w:val="center"/>
              <w:textAlignment w:val="baseline"/>
              <w:rPr>
                <w:rFonts w:ascii="Arial" w:eastAsia="SimSun" w:hAnsi="Arial"/>
                <w:sz w:val="18"/>
                <w:lang w:eastAsia="en-GB"/>
              </w:rPr>
            </w:pPr>
            <w:r w:rsidRPr="00F46593">
              <w:rPr>
                <w:rFonts w:ascii="Arial" w:eastAsia="SimSun" w:hAnsi="Arial"/>
                <w:sz w:val="18"/>
                <w:lang w:eastAsia="en-GB"/>
              </w:rPr>
              <w:t>AMF</w:t>
            </w:r>
          </w:p>
        </w:tc>
      </w:tr>
    </w:tbl>
    <w:p w14:paraId="6E4E4DCB" w14:textId="77777777" w:rsidR="00F46593" w:rsidRPr="00F46593" w:rsidRDefault="00F46593" w:rsidP="00F46593">
      <w:pPr>
        <w:overflowPunct w:val="0"/>
        <w:autoSpaceDE w:val="0"/>
        <w:autoSpaceDN w:val="0"/>
        <w:adjustRightInd w:val="0"/>
        <w:spacing w:after="0"/>
        <w:textAlignment w:val="baseline"/>
        <w:rPr>
          <w:rFonts w:eastAsia="Malgun Gothic"/>
          <w:lang w:eastAsia="en-GB"/>
        </w:rPr>
      </w:pPr>
    </w:p>
    <w:p w14:paraId="4D0B513E" w14:textId="77777777" w:rsidR="00F46593" w:rsidRPr="00F46593" w:rsidRDefault="00F46593" w:rsidP="00F46593">
      <w:pPr>
        <w:keepLines/>
        <w:overflowPunct w:val="0"/>
        <w:autoSpaceDE w:val="0"/>
        <w:autoSpaceDN w:val="0"/>
        <w:adjustRightInd w:val="0"/>
        <w:ind w:left="1135" w:hanging="851"/>
        <w:textAlignment w:val="baseline"/>
        <w:rPr>
          <w:rFonts w:eastAsia="Malgun Gothic"/>
          <w:lang w:eastAsia="en-GB"/>
        </w:rPr>
      </w:pPr>
      <w:r w:rsidRPr="00F46593">
        <w:rPr>
          <w:rFonts w:eastAsia="Malgun Gothic"/>
          <w:lang w:eastAsia="en-GB"/>
        </w:rPr>
        <w:t>NOTE:</w:t>
      </w:r>
      <w:r w:rsidRPr="00F46593">
        <w:rPr>
          <w:rFonts w:eastAsia="Malgun Gothic"/>
          <w:lang w:eastAsia="en-GB"/>
        </w:rPr>
        <w:tab/>
        <w:t xml:space="preserve">The SMF uses the </w:t>
      </w:r>
      <w:proofErr w:type="spellStart"/>
      <w:r w:rsidRPr="00F46593">
        <w:rPr>
          <w:rFonts w:eastAsia="Malgun Gothic"/>
          <w:lang w:eastAsia="en-GB"/>
        </w:rPr>
        <w:t>Nnssf_NSSelection_Get</w:t>
      </w:r>
      <w:proofErr w:type="spellEnd"/>
      <w:r w:rsidRPr="00F46593">
        <w:rPr>
          <w:rFonts w:eastAsia="Malgun Gothic"/>
          <w:lang w:eastAsia="en-GB"/>
        </w:rPr>
        <w:t xml:space="preserve"> service operation during EPS interworking.</w:t>
      </w:r>
    </w:p>
    <w:p w14:paraId="7FD0449D" w14:textId="3BB250C5" w:rsidR="00F46593" w:rsidRPr="007906C9" w:rsidRDefault="00F46593" w:rsidP="00F46593">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2nd</w:t>
      </w:r>
      <w:r w:rsidRPr="007906C9">
        <w:rPr>
          <w:b/>
          <w:bCs/>
          <w:color w:val="FF0000"/>
        </w:rPr>
        <w:t xml:space="preserve"> CHANGE</w:t>
      </w:r>
    </w:p>
    <w:p w14:paraId="133FBDA1" w14:textId="77777777" w:rsidR="00F46593" w:rsidRPr="001B324E" w:rsidRDefault="00F46593" w:rsidP="00F46593">
      <w:pPr>
        <w:keepNext/>
        <w:keepLines/>
        <w:spacing w:before="120"/>
        <w:ind w:left="1418" w:hanging="1418"/>
        <w:outlineLvl w:val="3"/>
        <w:rPr>
          <w:rFonts w:ascii="Arial" w:hAnsi="Arial"/>
          <w:color w:val="A6A6A6" w:themeColor="background1" w:themeShade="A6"/>
          <w:sz w:val="24"/>
        </w:rPr>
      </w:pPr>
      <w:bookmarkStart w:id="38" w:name="_Toc20204707"/>
      <w:bookmarkStart w:id="39" w:name="_Toc27895421"/>
      <w:bookmarkStart w:id="40" w:name="_Toc36192524"/>
      <w:bookmarkStart w:id="41" w:name="_Toc45193626"/>
      <w:bookmarkStart w:id="42" w:name="_Toc47593258"/>
      <w:bookmarkStart w:id="43" w:name="_Toc51835345"/>
      <w:bookmarkStart w:id="44" w:name="_Toc122444147"/>
      <w:r w:rsidRPr="001B324E">
        <w:rPr>
          <w:rFonts w:ascii="Arial" w:hAnsi="Arial"/>
          <w:color w:val="A6A6A6" w:themeColor="background1" w:themeShade="A6"/>
          <w:sz w:val="24"/>
        </w:rPr>
        <w:t>5.2.16.3</w:t>
      </w:r>
      <w:r w:rsidRPr="001B324E">
        <w:rPr>
          <w:rFonts w:ascii="Arial" w:hAnsi="Arial"/>
          <w:color w:val="A6A6A6" w:themeColor="background1" w:themeShade="A6"/>
          <w:sz w:val="24"/>
        </w:rPr>
        <w:tab/>
      </w:r>
      <w:proofErr w:type="spellStart"/>
      <w:r w:rsidRPr="001B324E">
        <w:rPr>
          <w:rFonts w:ascii="Arial" w:hAnsi="Arial"/>
          <w:color w:val="A6A6A6" w:themeColor="background1" w:themeShade="A6"/>
          <w:sz w:val="24"/>
        </w:rPr>
        <w:t>Nnssf_NSSAIAvailability</w:t>
      </w:r>
      <w:proofErr w:type="spellEnd"/>
      <w:r w:rsidRPr="001B324E">
        <w:rPr>
          <w:rFonts w:ascii="Arial" w:hAnsi="Arial"/>
          <w:color w:val="A6A6A6" w:themeColor="background1" w:themeShade="A6"/>
          <w:sz w:val="24"/>
        </w:rPr>
        <w:t xml:space="preserve"> service</w:t>
      </w:r>
      <w:bookmarkEnd w:id="38"/>
      <w:bookmarkEnd w:id="39"/>
      <w:bookmarkEnd w:id="40"/>
      <w:bookmarkEnd w:id="41"/>
      <w:bookmarkEnd w:id="42"/>
      <w:bookmarkEnd w:id="43"/>
      <w:bookmarkEnd w:id="44"/>
    </w:p>
    <w:p w14:paraId="5FCED6B0" w14:textId="73AC0BF0" w:rsidR="00862B2C" w:rsidRPr="00862B2C" w:rsidRDefault="00862B2C" w:rsidP="00862B2C">
      <w:pPr>
        <w:keepNext/>
        <w:keepLines/>
        <w:spacing w:before="120"/>
        <w:ind w:left="1701" w:hanging="1701"/>
        <w:outlineLvl w:val="4"/>
        <w:rPr>
          <w:rFonts w:ascii="Arial" w:hAnsi="Arial"/>
          <w:sz w:val="22"/>
          <w:lang w:eastAsia="zh-CN"/>
        </w:rPr>
      </w:pPr>
      <w:r w:rsidRPr="00862B2C">
        <w:rPr>
          <w:rFonts w:ascii="Arial" w:hAnsi="Arial"/>
          <w:sz w:val="22"/>
          <w:lang w:eastAsia="zh-CN"/>
        </w:rPr>
        <w:t>5.2.16.3.1</w:t>
      </w:r>
      <w:r w:rsidRPr="00862B2C">
        <w:rPr>
          <w:rFonts w:ascii="Arial" w:hAnsi="Arial"/>
          <w:sz w:val="22"/>
          <w:lang w:eastAsia="zh-CN"/>
        </w:rPr>
        <w:tab/>
        <w:t>General</w:t>
      </w:r>
      <w:bookmarkEnd w:id="21"/>
      <w:bookmarkEnd w:id="22"/>
      <w:bookmarkEnd w:id="23"/>
      <w:bookmarkEnd w:id="24"/>
      <w:bookmarkEnd w:id="25"/>
      <w:bookmarkEnd w:id="26"/>
      <w:bookmarkEnd w:id="27"/>
    </w:p>
    <w:p w14:paraId="30A40F30" w14:textId="1C239E9B" w:rsidR="00A9458F" w:rsidRPr="00862B2C" w:rsidRDefault="00862B2C" w:rsidP="00A9458F">
      <w:r w:rsidRPr="00862B2C">
        <w:rPr>
          <w:b/>
        </w:rPr>
        <w:t>Service description:</w:t>
      </w:r>
      <w:r w:rsidRPr="00862B2C">
        <w:t xml:space="preserve"> This service enables to update the AMFs and the NSSF on the availability of S-NSSAIs and NSAGs on a per TA basis.</w:t>
      </w:r>
      <w:ins w:id="45" w:author="Lenovo" w:date="2023-01-05T14:37:00Z">
        <w:r>
          <w:t xml:space="preserve"> </w:t>
        </w:r>
      </w:ins>
      <w:ins w:id="46" w:author="Lenovo" w:date="2023-04-06T15:52:00Z">
        <w:r w:rsidR="009E5857">
          <w:t>This service</w:t>
        </w:r>
      </w:ins>
      <w:ins w:id="47" w:author="Lenovo" w:date="2023-01-05T14:37:00Z">
        <w:r>
          <w:t xml:space="preserve"> also </w:t>
        </w:r>
      </w:ins>
      <w:ins w:id="48" w:author="Lenovo-2" w:date="2023-05-24T11:55:00Z">
        <w:r w:rsidR="00DE5701" w:rsidRPr="00DE5701">
          <w:rPr>
            <w:highlight w:val="yellow"/>
            <w:rPrChange w:id="49" w:author="Lenovo-2" w:date="2023-05-24T11:56:00Z">
              <w:rPr/>
            </w:rPrChange>
          </w:rPr>
          <w:t>enables updates for</w:t>
        </w:r>
      </w:ins>
      <w:ins w:id="50" w:author="Lenovo" w:date="2023-01-05T14:38:00Z">
        <w:r w:rsidRPr="00DE5701">
          <w:rPr>
            <w:highlight w:val="yellow"/>
            <w:rPrChange w:id="51" w:author="Lenovo-2" w:date="2023-05-24T11:56:00Z">
              <w:rPr/>
            </w:rPrChange>
          </w:rPr>
          <w:t xml:space="preserve"> </w:t>
        </w:r>
      </w:ins>
      <w:ins w:id="52" w:author="Myungjune@LGE" w:date="2023-05-08T10:16:00Z">
        <w:r w:rsidR="006C6C4B" w:rsidRPr="006C3970">
          <w:rPr>
            <w:highlight w:val="yellow"/>
          </w:rPr>
          <w:t>Network Slice Replacement and Network Slice Instance Replacement</w:t>
        </w:r>
      </w:ins>
      <w:ins w:id="53" w:author="Lenovo-2" w:date="2023-05-24T11:54:00Z">
        <w:r w:rsidR="00DE5701" w:rsidRPr="00DE5701">
          <w:t xml:space="preserve"> </w:t>
        </w:r>
      </w:ins>
      <w:ins w:id="54" w:author="Lenovo" w:date="2023-01-05T14:38:00Z">
        <w:r>
          <w:t xml:space="preserve">to </w:t>
        </w:r>
      </w:ins>
      <w:ins w:id="55" w:author="Lenovo" w:date="2023-04-06T15:50:00Z">
        <w:r w:rsidR="009E5857">
          <w:t xml:space="preserve">the </w:t>
        </w:r>
      </w:ins>
      <w:ins w:id="56" w:author="Lenovo" w:date="2023-01-05T14:38:00Z">
        <w:r>
          <w:t>NF Service Consumer</w:t>
        </w:r>
      </w:ins>
      <w:ins w:id="57" w:author="Lenovo-1" w:date="2023-05-11T18:12:00Z">
        <w:r w:rsidR="00D52670">
          <w:t xml:space="preserve"> </w:t>
        </w:r>
        <w:r w:rsidR="00D52670">
          <w:rPr>
            <w:rFonts w:eastAsia="Malgun Gothic"/>
          </w:rPr>
          <w:t>(</w:t>
        </w:r>
        <w:proofErr w:type="gramStart"/>
        <w:r w:rsidR="00D52670">
          <w:rPr>
            <w:rFonts w:eastAsia="Malgun Gothic"/>
          </w:rPr>
          <w:t>e.g.</w:t>
        </w:r>
        <w:proofErr w:type="gramEnd"/>
        <w:r w:rsidR="00D52670">
          <w:rPr>
            <w:rFonts w:eastAsia="Malgun Gothic"/>
          </w:rPr>
          <w:t xml:space="preserve"> AMF</w:t>
        </w:r>
      </w:ins>
      <w:ins w:id="58" w:author="Lenovo-1" w:date="2023-05-11T18:14:00Z">
        <w:r w:rsidR="00200E1D" w:rsidRPr="00200E1D">
          <w:t xml:space="preserve"> </w:t>
        </w:r>
        <w:r w:rsidR="00200E1D" w:rsidRPr="00200E1D">
          <w:rPr>
            <w:rFonts w:eastAsia="Malgun Gothic"/>
          </w:rPr>
          <w:t>or NSSF in the VPLMN</w:t>
        </w:r>
      </w:ins>
      <w:ins w:id="59" w:author="Lenovo-1" w:date="2023-05-11T18:12:00Z">
        <w:r w:rsidR="00D52670">
          <w:rPr>
            <w:rFonts w:eastAsia="Malgun Gothic"/>
          </w:rPr>
          <w:t>)</w:t>
        </w:r>
      </w:ins>
      <w:ins w:id="60" w:author="Lenovo" w:date="2023-01-09T17:11:00Z">
        <w:r w:rsidR="008168C4">
          <w:t xml:space="preserve"> when the NSSF determines that an S-NSSAI has to be replaced</w:t>
        </w:r>
      </w:ins>
      <w:ins w:id="61" w:author="Lenovo" w:date="2023-04-05T16:24:00Z">
        <w:r w:rsidR="00A9458F">
          <w:t xml:space="preserve"> with an Alternative S-NSSAI</w:t>
        </w:r>
      </w:ins>
      <w:ins w:id="62" w:author="Lenovo-1" w:date="2023-05-11T18:18:00Z">
        <w:r w:rsidR="00200E1D">
          <w:t xml:space="preserve"> </w:t>
        </w:r>
      </w:ins>
      <w:ins w:id="63" w:author="Lenovo-2" w:date="2023-05-24T11:55:00Z">
        <w:r w:rsidR="00DE5701" w:rsidRPr="00DE5701">
          <w:rPr>
            <w:highlight w:val="yellow"/>
            <w:rPrChange w:id="64" w:author="Lenovo-2" w:date="2023-05-24T11:56:00Z">
              <w:rPr/>
            </w:rPrChange>
          </w:rPr>
          <w:t xml:space="preserve">or a Network Slice </w:t>
        </w:r>
      </w:ins>
      <w:ins w:id="65" w:author="Lenovo-2" w:date="2023-05-24T11:56:00Z">
        <w:r w:rsidR="00DE5701" w:rsidRPr="00DE5701">
          <w:rPr>
            <w:highlight w:val="yellow"/>
            <w:rPrChange w:id="66" w:author="Lenovo-2" w:date="2023-05-24T11:56:00Z">
              <w:rPr/>
            </w:rPrChange>
          </w:rPr>
          <w:t>instance is replaced</w:t>
        </w:r>
        <w:r w:rsidR="00DE5701">
          <w:t xml:space="preserve"> </w:t>
        </w:r>
      </w:ins>
      <w:ins w:id="67" w:author="Lenovo-1" w:date="2023-05-11T18:18:00Z">
        <w:r w:rsidR="00200E1D">
          <w:t xml:space="preserve">as </w:t>
        </w:r>
        <w:r w:rsidR="00200E1D" w:rsidRPr="00F46593">
          <w:t xml:space="preserve">described in </w:t>
        </w:r>
      </w:ins>
      <w:ins w:id="68" w:author="Lenovo-1" w:date="2023-05-11T18:19:00Z">
        <w:r w:rsidR="00200E1D" w:rsidRPr="00F46593">
          <w:t xml:space="preserve">clause </w:t>
        </w:r>
      </w:ins>
      <w:ins w:id="69" w:author="Lenovo-1" w:date="2023-05-12T10:06:00Z">
        <w:r w:rsidR="00F46593" w:rsidRPr="00F46593">
          <w:t xml:space="preserve">5.15.19 </w:t>
        </w:r>
      </w:ins>
      <w:ins w:id="70" w:author="Lenovo-1" w:date="2023-05-11T18:19:00Z">
        <w:r w:rsidR="00BF10AC" w:rsidRPr="00F46593">
          <w:t>[2]</w:t>
        </w:r>
      </w:ins>
      <w:ins w:id="71" w:author="Lenovo" w:date="2023-01-05T14:38:00Z">
        <w:r>
          <w:t>.</w:t>
        </w:r>
      </w:ins>
    </w:p>
    <w:p w14:paraId="626C9D27" w14:textId="1DE120CF" w:rsidR="00862B2C" w:rsidRDefault="00862B2C" w:rsidP="00862B2C">
      <w:pPr>
        <w:keepLines/>
        <w:overflowPunct w:val="0"/>
        <w:autoSpaceDE w:val="0"/>
        <w:autoSpaceDN w:val="0"/>
        <w:adjustRightInd w:val="0"/>
        <w:ind w:left="1135" w:hanging="851"/>
        <w:textAlignment w:val="baseline"/>
        <w:rPr>
          <w:ins w:id="72" w:author="Lenovo" w:date="2023-04-05T16:29:00Z"/>
          <w:lang w:eastAsia="zh-CN"/>
        </w:rPr>
      </w:pPr>
      <w:r w:rsidRPr="00862B2C">
        <w:rPr>
          <w:lang w:eastAsia="zh-CN"/>
        </w:rPr>
        <w:t>NOTE:</w:t>
      </w:r>
      <w:r w:rsidRPr="00862B2C">
        <w:rPr>
          <w:lang w:eastAsia="zh-CN"/>
        </w:rPr>
        <w:tab/>
        <w:t>The NSSF can determine the serving network and Access Type from the TAI, as described in TS 29.571 [70].</w:t>
      </w:r>
    </w:p>
    <w:p w14:paraId="4DAF621C" w14:textId="47BFF2B8" w:rsidR="00A9458F" w:rsidRDefault="00A9458F" w:rsidP="00A9458F">
      <w:pPr>
        <w:rPr>
          <w:ins w:id="73" w:author="Lenovo" w:date="2023-04-05T16:30:00Z"/>
        </w:rPr>
      </w:pPr>
      <w:ins w:id="74" w:author="Lenovo" w:date="2023-04-05T16:30:00Z">
        <w:r>
          <w:t>When th</w:t>
        </w:r>
      </w:ins>
      <w:ins w:id="75" w:author="Lenovo" w:date="2023-04-05T16:33:00Z">
        <w:r w:rsidR="002748F8">
          <w:t xml:space="preserve">is service is used by the NSSF </w:t>
        </w:r>
      </w:ins>
      <w:ins w:id="76" w:author="Lenovo-1" w:date="2023-05-12T10:35:00Z">
        <w:r w:rsidR="00ED680E">
          <w:t xml:space="preserve">for </w:t>
        </w:r>
        <w:r w:rsidR="00ED680E" w:rsidRPr="00F46593">
          <w:t>Network Slice Replacement</w:t>
        </w:r>
        <w:r w:rsidR="00ED680E">
          <w:t xml:space="preserve">, </w:t>
        </w:r>
        <w:proofErr w:type="gramStart"/>
        <w:r w:rsidR="00ED680E">
          <w:t>i.e.</w:t>
        </w:r>
        <w:proofErr w:type="gramEnd"/>
        <w:r w:rsidR="00ED680E" w:rsidRPr="00F46593">
          <w:t xml:space="preserve"> </w:t>
        </w:r>
      </w:ins>
      <w:ins w:id="77" w:author="Lenovo" w:date="2023-04-05T16:33:00Z">
        <w:r w:rsidR="002748F8">
          <w:t xml:space="preserve">to provide to the </w:t>
        </w:r>
      </w:ins>
      <w:ins w:id="78" w:author="Lenovo-1" w:date="2023-05-11T18:11:00Z">
        <w:r w:rsidR="00D52670">
          <w:t>NF Service Consumer</w:t>
        </w:r>
      </w:ins>
      <w:ins w:id="79" w:author="Lenovo" w:date="2023-04-05T16:33:00Z">
        <w:r w:rsidR="002748F8">
          <w:t xml:space="preserve"> </w:t>
        </w:r>
      </w:ins>
      <w:ins w:id="80" w:author="Lenovo" w:date="2023-04-05T16:30:00Z">
        <w:r>
          <w:t xml:space="preserve">an Alternative S-NSSAI to the S-NSSAI to be replaced, </w:t>
        </w:r>
      </w:ins>
      <w:ins w:id="81" w:author="Lenovo" w:date="2023-04-05T16:31:00Z">
        <w:r>
          <w:t>the following cases are possible</w:t>
        </w:r>
      </w:ins>
      <w:ins w:id="82" w:author="Lenovo" w:date="2023-04-05T16:30:00Z">
        <w:r>
          <w:t>:</w:t>
        </w:r>
      </w:ins>
    </w:p>
    <w:p w14:paraId="5C53ACFA" w14:textId="294A6D01" w:rsidR="00A9458F" w:rsidRDefault="00A9458F" w:rsidP="00A9458F">
      <w:pPr>
        <w:pStyle w:val="B1"/>
        <w:numPr>
          <w:ilvl w:val="0"/>
          <w:numId w:val="24"/>
        </w:numPr>
        <w:rPr>
          <w:ins w:id="83" w:author="Lenovo" w:date="2023-04-05T16:30:00Z"/>
        </w:rPr>
      </w:pPr>
      <w:ins w:id="84" w:author="Lenovo" w:date="2023-04-05T16:30:00Z">
        <w:r>
          <w:t xml:space="preserve">in non-roaming </w:t>
        </w:r>
      </w:ins>
      <w:ins w:id="85" w:author="Lenovo" w:date="2023-04-05T16:31:00Z">
        <w:r>
          <w:t xml:space="preserve">and </w:t>
        </w:r>
      </w:ins>
      <w:ins w:id="86" w:author="Lenovo" w:date="2023-04-05T16:30:00Z">
        <w:r>
          <w:t xml:space="preserve">in roaming case, </w:t>
        </w:r>
      </w:ins>
      <w:ins w:id="87" w:author="Lenovo" w:date="2023-04-05T16:32:00Z">
        <w:r>
          <w:t xml:space="preserve">NSSF </w:t>
        </w:r>
      </w:ins>
      <w:ins w:id="88" w:author="Lenovo" w:date="2023-04-05T16:34:00Z">
        <w:r w:rsidR="002748F8">
          <w:t xml:space="preserve">in the Serving PLMN </w:t>
        </w:r>
      </w:ins>
      <w:ins w:id="89" w:author="Lenovo" w:date="2023-04-05T16:32:00Z">
        <w:r>
          <w:t xml:space="preserve">provides </w:t>
        </w:r>
        <w:r w:rsidR="002748F8">
          <w:t xml:space="preserve">to the AMF </w:t>
        </w:r>
      </w:ins>
      <w:ins w:id="90" w:author="Lenovo" w:date="2023-04-05T16:30:00Z">
        <w:r>
          <w:t xml:space="preserve">the </w:t>
        </w:r>
      </w:ins>
      <w:ins w:id="91" w:author="Lenovo" w:date="2023-04-05T16:36:00Z">
        <w:r w:rsidR="000F21C7">
          <w:t xml:space="preserve">Alternative </w:t>
        </w:r>
      </w:ins>
      <w:ins w:id="92" w:author="Lenovo" w:date="2023-04-05T16:30:00Z">
        <w:r>
          <w:t>S-NSSAI of the Serving PLMN; or</w:t>
        </w:r>
      </w:ins>
    </w:p>
    <w:p w14:paraId="111FE6BD" w14:textId="0E52ABA8" w:rsidR="00A9458F" w:rsidRPr="00862B2C" w:rsidRDefault="00A9458F" w:rsidP="00A9458F">
      <w:pPr>
        <w:pStyle w:val="B1"/>
        <w:numPr>
          <w:ilvl w:val="0"/>
          <w:numId w:val="24"/>
        </w:numPr>
        <w:rPr>
          <w:ins w:id="93" w:author="Lenovo" w:date="2023-04-05T16:30:00Z"/>
        </w:rPr>
      </w:pPr>
      <w:ins w:id="94" w:author="Lenovo" w:date="2023-04-05T16:30:00Z">
        <w:r>
          <w:t xml:space="preserve">in roaming case, the </w:t>
        </w:r>
      </w:ins>
      <w:ins w:id="95" w:author="Lenovo" w:date="2023-04-05T16:34:00Z">
        <w:r w:rsidR="002748F8">
          <w:t xml:space="preserve">NSSF in the HPLMN provides </w:t>
        </w:r>
      </w:ins>
      <w:ins w:id="96" w:author="Lenovo" w:date="2023-04-05T16:37:00Z">
        <w:r w:rsidR="000F21C7">
          <w:t xml:space="preserve">to the NSSF in the VPLMN </w:t>
        </w:r>
      </w:ins>
      <w:ins w:id="97" w:author="Lenovo" w:date="2023-04-05T16:34:00Z">
        <w:r w:rsidR="002748F8">
          <w:t xml:space="preserve">the </w:t>
        </w:r>
      </w:ins>
      <w:ins w:id="98" w:author="Lenovo" w:date="2023-04-05T16:36:00Z">
        <w:r w:rsidR="000F21C7">
          <w:t xml:space="preserve">Alternative </w:t>
        </w:r>
      </w:ins>
      <w:ins w:id="99" w:author="Lenovo" w:date="2023-04-05T16:35:00Z">
        <w:r w:rsidR="002748F8">
          <w:t xml:space="preserve">HPLMN </w:t>
        </w:r>
      </w:ins>
      <w:ins w:id="100" w:author="Lenovo" w:date="2023-04-05T16:30:00Z">
        <w:r>
          <w:t>S-NSSAI</w:t>
        </w:r>
      </w:ins>
      <w:ins w:id="101" w:author="Lenovo" w:date="2023-04-05T16:37:00Z">
        <w:r w:rsidR="000F21C7">
          <w:t>;</w:t>
        </w:r>
      </w:ins>
      <w:ins w:id="102" w:author="Lenovo" w:date="2023-04-05T16:30:00Z">
        <w:r>
          <w:t xml:space="preserve"> </w:t>
        </w:r>
      </w:ins>
      <w:ins w:id="103" w:author="Lenovo" w:date="2023-04-05T16:35:00Z">
        <w:r w:rsidR="000F21C7">
          <w:t xml:space="preserve">and the </w:t>
        </w:r>
      </w:ins>
      <w:ins w:id="104" w:author="Lenovo" w:date="2023-04-05T16:36:00Z">
        <w:r w:rsidR="000F21C7">
          <w:t>NSSF in the VPLMN provides to the AMF</w:t>
        </w:r>
      </w:ins>
      <w:ins w:id="105" w:author="Lenovo" w:date="2023-04-05T16:37:00Z">
        <w:r w:rsidR="000F21C7">
          <w:t xml:space="preserve"> </w:t>
        </w:r>
      </w:ins>
      <w:ins w:id="106" w:author="Lenovo" w:date="2023-04-05T16:36:00Z">
        <w:r w:rsidR="000F21C7">
          <w:t>the Alternative HPLMN S-NSSAI</w:t>
        </w:r>
      </w:ins>
      <w:ins w:id="107" w:author="Lenovo" w:date="2023-04-05T16:30:00Z">
        <w:r>
          <w:t xml:space="preserve">. </w:t>
        </w:r>
      </w:ins>
    </w:p>
    <w:p w14:paraId="43DE97A5" w14:textId="77777777" w:rsidR="006C6C4B" w:rsidRPr="00046CE3" w:rsidRDefault="006C6C4B" w:rsidP="006C6C4B">
      <w:pPr>
        <w:rPr>
          <w:ins w:id="108" w:author="Myungjune@LGE" w:date="2023-05-11T12:17:00Z"/>
          <w:highlight w:val="yellow"/>
          <w:lang w:eastAsia="zh-CN"/>
        </w:rPr>
      </w:pPr>
      <w:ins w:id="109" w:author="Myungjune@LGE" w:date="2023-05-11T12:17:00Z">
        <w:r w:rsidRPr="00046CE3">
          <w:rPr>
            <w:highlight w:val="yellow"/>
            <w:lang w:eastAsia="zh-CN"/>
          </w:rPr>
          <w:t>Following</w:t>
        </w:r>
        <w:r w:rsidRPr="00046CE3">
          <w:rPr>
            <w:rFonts w:eastAsia="SimSun"/>
            <w:highlight w:val="yellow"/>
            <w:lang w:eastAsia="zh-CN"/>
          </w:rPr>
          <w:t xml:space="preserve"> </w:t>
        </w:r>
        <w:r w:rsidRPr="00046CE3">
          <w:rPr>
            <w:highlight w:val="yellow"/>
            <w:lang w:eastAsia="zh-CN"/>
          </w:rPr>
          <w:t>NSSF event subscriptions are supported:</w:t>
        </w:r>
      </w:ins>
    </w:p>
    <w:p w14:paraId="4D6C7DFE" w14:textId="77777777" w:rsidR="006C6C4B" w:rsidRPr="000C330C" w:rsidRDefault="006C6C4B" w:rsidP="006C6C4B">
      <w:pPr>
        <w:pStyle w:val="B1"/>
        <w:rPr>
          <w:ins w:id="110" w:author="Myungjune@LGE" w:date="2023-05-11T12:17:00Z"/>
          <w:highlight w:val="yellow"/>
        </w:rPr>
      </w:pPr>
      <w:ins w:id="111" w:author="Myungjune@LGE" w:date="2023-05-11T12:17:00Z">
        <w:r w:rsidRPr="000C330C">
          <w:rPr>
            <w:highlight w:val="yellow"/>
          </w:rPr>
          <w:t>-</w:t>
        </w:r>
        <w:r w:rsidRPr="000C330C">
          <w:rPr>
            <w:highlight w:val="yellow"/>
          </w:rPr>
          <w:tab/>
          <w:t xml:space="preserve">NSSAI availability status </w:t>
        </w:r>
        <w:proofErr w:type="gramStart"/>
        <w:r w:rsidRPr="000C330C">
          <w:rPr>
            <w:highlight w:val="yellow"/>
          </w:rPr>
          <w:t>change;</w:t>
        </w:r>
        <w:proofErr w:type="gramEnd"/>
      </w:ins>
    </w:p>
    <w:p w14:paraId="562A4613" w14:textId="77777777" w:rsidR="006C6C4B" w:rsidRPr="000C330C" w:rsidRDefault="006C6C4B" w:rsidP="006C6C4B">
      <w:pPr>
        <w:pStyle w:val="B1"/>
        <w:rPr>
          <w:ins w:id="112" w:author="Myungjune@LGE" w:date="2023-05-11T12:17:00Z"/>
          <w:highlight w:val="yellow"/>
        </w:rPr>
      </w:pPr>
      <w:ins w:id="113" w:author="Myungjune@LGE" w:date="2023-05-11T12:17:00Z">
        <w:r w:rsidRPr="000C330C">
          <w:rPr>
            <w:highlight w:val="yellow"/>
          </w:rPr>
          <w:t>-</w:t>
        </w:r>
        <w:r w:rsidRPr="000C330C">
          <w:rPr>
            <w:highlight w:val="yellow"/>
          </w:rPr>
          <w:tab/>
          <w:t>Network Slice Replacement (see clause 5.15.19 in TS 23.501 [2]</w:t>
        </w:r>
        <w:proofErr w:type="gramStart"/>
        <w:r w:rsidRPr="000C330C">
          <w:rPr>
            <w:highlight w:val="yellow"/>
          </w:rPr>
          <w:t>);</w:t>
        </w:r>
        <w:proofErr w:type="gramEnd"/>
      </w:ins>
    </w:p>
    <w:p w14:paraId="60B461E4" w14:textId="54ABA9A3" w:rsidR="00A9458F" w:rsidRDefault="006C6C4B" w:rsidP="006C6C4B">
      <w:pPr>
        <w:pStyle w:val="B1"/>
        <w:rPr>
          <w:lang w:eastAsia="zh-CN"/>
        </w:rPr>
      </w:pPr>
      <w:ins w:id="114" w:author="Myungjune@LGE" w:date="2023-05-11T12:17:00Z">
        <w:r w:rsidRPr="000C330C">
          <w:rPr>
            <w:highlight w:val="yellow"/>
          </w:rPr>
          <w:t>-</w:t>
        </w:r>
        <w:r w:rsidRPr="000C330C">
          <w:rPr>
            <w:highlight w:val="yellow"/>
          </w:rPr>
          <w:tab/>
          <w:t>Network Slice instance Replacement (see clause 5.</w:t>
        </w:r>
        <w:proofErr w:type="gramStart"/>
        <w:r w:rsidRPr="000C330C">
          <w:rPr>
            <w:highlight w:val="yellow"/>
          </w:rPr>
          <w:t>15.</w:t>
        </w:r>
      </w:ins>
      <w:commentRangeStart w:id="115"/>
      <w:ins w:id="116" w:author="Lenovo-3" w:date="2023-05-25T12:29:00Z">
        <w:r w:rsidR="002576B8">
          <w:rPr>
            <w:highlight w:val="yellow"/>
          </w:rPr>
          <w:t>xx</w:t>
        </w:r>
        <w:commentRangeEnd w:id="115"/>
        <w:proofErr w:type="gramEnd"/>
        <w:r w:rsidR="002576B8">
          <w:rPr>
            <w:rStyle w:val="CommentReference"/>
            <w:rFonts w:eastAsia="SimSun"/>
          </w:rPr>
          <w:commentReference w:id="115"/>
        </w:r>
      </w:ins>
      <w:ins w:id="117" w:author="Myungjune@LGE" w:date="2023-05-11T12:17:00Z">
        <w:r w:rsidRPr="000C330C">
          <w:rPr>
            <w:highlight w:val="yellow"/>
          </w:rPr>
          <w:t xml:space="preserve"> in TS 23.501 [2]).</w:t>
        </w:r>
      </w:ins>
    </w:p>
    <w:p w14:paraId="79540883" w14:textId="2750658A" w:rsidR="00D52670" w:rsidRPr="00D114B1" w:rsidRDefault="007D6CFF" w:rsidP="00D52670">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Pr>
          <w:rFonts w:ascii="Arial" w:eastAsia="SimSun" w:hAnsi="Arial"/>
          <w:b/>
          <w:bCs/>
          <w:color w:val="FF0000"/>
          <w:sz w:val="32"/>
          <w:lang w:eastAsia="zh-CN"/>
        </w:rPr>
        <w:t xml:space="preserve">3rd </w:t>
      </w:r>
      <w:r w:rsidR="00D52670" w:rsidRPr="00D114B1">
        <w:rPr>
          <w:rFonts w:ascii="Arial" w:eastAsia="SimSun" w:hAnsi="Arial"/>
          <w:b/>
          <w:bCs/>
          <w:color w:val="FF0000"/>
          <w:sz w:val="32"/>
        </w:rPr>
        <w:t>CHANGE</w:t>
      </w:r>
    </w:p>
    <w:p w14:paraId="10C93C6D" w14:textId="77777777" w:rsidR="00D52670" w:rsidRPr="00140E21" w:rsidRDefault="00D52670" w:rsidP="00D52670">
      <w:pPr>
        <w:pStyle w:val="Heading5"/>
      </w:pPr>
      <w:bookmarkStart w:id="118" w:name="_Toc20204710"/>
      <w:bookmarkStart w:id="119" w:name="_Toc27895424"/>
      <w:bookmarkStart w:id="120" w:name="_Toc36192527"/>
      <w:bookmarkStart w:id="121" w:name="_Toc45193629"/>
      <w:bookmarkStart w:id="122" w:name="_Toc47593261"/>
      <w:bookmarkStart w:id="123" w:name="_Toc51835348"/>
      <w:bookmarkStart w:id="124" w:name="_Toc131528846"/>
      <w:r w:rsidRPr="00140E21">
        <w:rPr>
          <w:lang w:eastAsia="zh-CN"/>
        </w:rPr>
        <w:t>5.2.16.3.3</w:t>
      </w:r>
      <w:r w:rsidRPr="00140E21">
        <w:rPr>
          <w:lang w:eastAsia="zh-CN"/>
        </w:rPr>
        <w:tab/>
      </w:r>
      <w:proofErr w:type="spellStart"/>
      <w:r w:rsidRPr="00140E21">
        <w:t>Nnssf_NSSAIAvailability_Notify</w:t>
      </w:r>
      <w:proofErr w:type="spellEnd"/>
      <w:r w:rsidRPr="00140E21">
        <w:t xml:space="preserve"> service operation</w:t>
      </w:r>
      <w:bookmarkEnd w:id="118"/>
      <w:bookmarkEnd w:id="119"/>
      <w:bookmarkEnd w:id="120"/>
      <w:bookmarkEnd w:id="121"/>
      <w:bookmarkEnd w:id="122"/>
      <w:bookmarkEnd w:id="123"/>
      <w:bookmarkEnd w:id="124"/>
    </w:p>
    <w:p w14:paraId="131FD90D" w14:textId="77777777" w:rsidR="00D52670" w:rsidRPr="00140E21" w:rsidRDefault="00D52670" w:rsidP="00D52670">
      <w:pPr>
        <w:rPr>
          <w:b/>
          <w:lang w:eastAsia="zh-CN"/>
        </w:rPr>
      </w:pPr>
      <w:r w:rsidRPr="00140E21">
        <w:rPr>
          <w:b/>
        </w:rPr>
        <w:t>Service operation name:</w:t>
      </w:r>
      <w:r w:rsidRPr="00140E21">
        <w:t xml:space="preserve"> </w:t>
      </w:r>
      <w:proofErr w:type="spellStart"/>
      <w:r w:rsidRPr="00140E21">
        <w:t>Nnssf_NSSAIAvailability_Notify</w:t>
      </w:r>
      <w:proofErr w:type="spellEnd"/>
    </w:p>
    <w:p w14:paraId="47D67BB9" w14:textId="33081AEE" w:rsidR="00D52670" w:rsidRPr="00140E21" w:rsidRDefault="00D52670" w:rsidP="00D52670">
      <w:r w:rsidRPr="00140E21">
        <w:rPr>
          <w:b/>
        </w:rPr>
        <w:lastRenderedPageBreak/>
        <w:t>Description:</w:t>
      </w:r>
      <w:r w:rsidRPr="00140E21">
        <w:t xml:space="preserve"> This service operation enables the NSSF to update </w:t>
      </w:r>
      <w:r>
        <w:t>a NF Service Consumer (</w:t>
      </w:r>
      <w:proofErr w:type="gramStart"/>
      <w:r>
        <w:t>e.g.</w:t>
      </w:r>
      <w:proofErr w:type="gramEnd"/>
      <w:r>
        <w:t xml:space="preserve"> </w:t>
      </w:r>
      <w:r w:rsidRPr="00140E21">
        <w:t>AMF</w:t>
      </w:r>
      <w:r>
        <w:t>)</w:t>
      </w:r>
      <w:r w:rsidRPr="00140E21">
        <w:t xml:space="preserve"> with any S-NSSAIs restricted per TA and, if needed, subsequently lift any restriction per TA.</w:t>
      </w:r>
      <w:ins w:id="125" w:author="Lenovo-1" w:date="2023-05-11T18:14:00Z">
        <w:r w:rsidR="00200E1D">
          <w:t xml:space="preserve"> This service operation also </w:t>
        </w:r>
        <w:r w:rsidR="00200E1D" w:rsidRPr="00140E21">
          <w:t xml:space="preserve">enables </w:t>
        </w:r>
        <w:r w:rsidR="00200E1D">
          <w:t xml:space="preserve">the NSSF to notify to the </w:t>
        </w:r>
        <w:r w:rsidR="00200E1D" w:rsidRPr="00140E21">
          <w:t>NF Service Consumer (</w:t>
        </w:r>
        <w:proofErr w:type="gramStart"/>
        <w:r w:rsidR="00200E1D" w:rsidRPr="00140E21">
          <w:t>e.g.</w:t>
        </w:r>
        <w:proofErr w:type="gramEnd"/>
        <w:r w:rsidR="00200E1D" w:rsidRPr="00140E21">
          <w:t xml:space="preserve"> AMF</w:t>
        </w:r>
        <w:r w:rsidR="00200E1D">
          <w:t xml:space="preserve"> or NSSF in the VPLMN</w:t>
        </w:r>
        <w:r w:rsidR="00200E1D" w:rsidRPr="00140E21">
          <w:t xml:space="preserve">) </w:t>
        </w:r>
      </w:ins>
      <w:ins w:id="126" w:author="Lenovo-1" w:date="2023-05-11T18:15:00Z">
        <w:r w:rsidR="00200E1D">
          <w:t xml:space="preserve">that </w:t>
        </w:r>
      </w:ins>
      <w:ins w:id="127" w:author="Lenovo-1" w:date="2023-05-11T18:14:00Z">
        <w:r w:rsidR="00200E1D">
          <w:t>an S-NSSAI has to be replaced by an Alternative S-NSSAI</w:t>
        </w:r>
      </w:ins>
      <w:ins w:id="128" w:author="Lenovo-2" w:date="2023-05-23T18:48:00Z">
        <w:r w:rsidR="00FD6752">
          <w:t xml:space="preserve"> </w:t>
        </w:r>
        <w:r w:rsidR="00FD6752" w:rsidRPr="00FD6752">
          <w:rPr>
            <w:shd w:val="clear" w:color="auto" w:fill="FFFF00"/>
            <w:rPrChange w:id="129" w:author="Lenovo-2" w:date="2023-05-23T18:49:00Z">
              <w:rPr/>
            </w:rPrChange>
          </w:rPr>
          <w:t xml:space="preserve">or </w:t>
        </w:r>
      </w:ins>
      <w:ins w:id="130" w:author="Lenovo-2" w:date="2023-05-23T18:53:00Z">
        <w:r w:rsidR="00FD6752">
          <w:rPr>
            <w:shd w:val="clear" w:color="auto" w:fill="FFFF00"/>
          </w:rPr>
          <w:t>a</w:t>
        </w:r>
      </w:ins>
      <w:ins w:id="131" w:author="Lenovo-2" w:date="2023-05-23T18:48:00Z">
        <w:r w:rsidR="00FD6752" w:rsidRPr="00FD6752">
          <w:rPr>
            <w:shd w:val="clear" w:color="auto" w:fill="FFFF00"/>
            <w:rPrChange w:id="132" w:author="Lenovo-2" w:date="2023-05-23T18:49:00Z">
              <w:rPr/>
            </w:rPrChange>
          </w:rPr>
          <w:t xml:space="preserve"> </w:t>
        </w:r>
        <w:r w:rsidR="00FD6752" w:rsidRPr="00FD6752">
          <w:rPr>
            <w:highlight w:val="yellow"/>
            <w:shd w:val="clear" w:color="auto" w:fill="FFFF00"/>
            <w:rPrChange w:id="133" w:author="Lenovo-2" w:date="2023-05-23T18:49:00Z">
              <w:rPr>
                <w:highlight w:val="yellow"/>
              </w:rPr>
            </w:rPrChange>
          </w:rPr>
          <w:t xml:space="preserve">Network Slice </w:t>
        </w:r>
      </w:ins>
      <w:ins w:id="134" w:author="Lenovo-2" w:date="2023-05-23T19:03:00Z">
        <w:r w:rsidR="00DB493A">
          <w:rPr>
            <w:highlight w:val="yellow"/>
            <w:shd w:val="clear" w:color="auto" w:fill="FFFF00"/>
          </w:rPr>
          <w:t>i</w:t>
        </w:r>
      </w:ins>
      <w:ins w:id="135" w:author="Lenovo-2" w:date="2023-05-23T18:48:00Z">
        <w:r w:rsidR="00FD6752" w:rsidRPr="00FD6752">
          <w:rPr>
            <w:highlight w:val="yellow"/>
            <w:shd w:val="clear" w:color="auto" w:fill="FFFF00"/>
            <w:rPrChange w:id="136" w:author="Lenovo-2" w:date="2023-05-23T18:49:00Z">
              <w:rPr>
                <w:highlight w:val="yellow"/>
              </w:rPr>
            </w:rPrChange>
          </w:rPr>
          <w:t xml:space="preserve">nstance </w:t>
        </w:r>
        <w:r w:rsidR="00FD6752" w:rsidRPr="00FD6752">
          <w:rPr>
            <w:shd w:val="clear" w:color="auto" w:fill="FFFF00"/>
            <w:rPrChange w:id="137" w:author="Lenovo-2" w:date="2023-05-23T18:49:00Z">
              <w:rPr/>
            </w:rPrChange>
          </w:rPr>
          <w:t>should be replaced</w:t>
        </w:r>
      </w:ins>
      <w:ins w:id="138" w:author="Lenovo-1" w:date="2023-05-11T18:14:00Z">
        <w:r w:rsidR="00200E1D">
          <w:t>.</w:t>
        </w:r>
      </w:ins>
    </w:p>
    <w:p w14:paraId="34E392CE" w14:textId="7209010C" w:rsidR="00200E1D" w:rsidRDefault="00D52670" w:rsidP="00D52670">
      <w:pPr>
        <w:rPr>
          <w:ins w:id="139" w:author="Lenovo-1" w:date="2023-05-11T18:15:00Z"/>
        </w:rPr>
      </w:pPr>
      <w:r w:rsidRPr="00140E21">
        <w:rPr>
          <w:b/>
        </w:rPr>
        <w:t>Inputs, Required:</w:t>
      </w:r>
      <w:r w:rsidRPr="00140E21">
        <w:t xml:space="preserve"> Subscription</w:t>
      </w:r>
      <w:ins w:id="140" w:author="Lenovo-3" w:date="2023-05-25T10:39:00Z">
        <w:r w:rsidR="00D96AF4">
          <w:t xml:space="preserve"> Correlation </w:t>
        </w:r>
      </w:ins>
      <w:r w:rsidRPr="00140E21">
        <w:t>I</w:t>
      </w:r>
      <w:ins w:id="141" w:author="Lenovo-3" w:date="2023-05-25T10:39:00Z">
        <w:r w:rsidR="00D96AF4">
          <w:t>D</w:t>
        </w:r>
      </w:ins>
      <w:del w:id="142" w:author="Lenovo-3" w:date="2023-05-25T10:39:00Z">
        <w:r w:rsidRPr="00140E21" w:rsidDel="00D96AF4">
          <w:delText>d</w:delText>
        </w:r>
      </w:del>
      <w:ins w:id="143" w:author="Lenovo-1" w:date="2023-05-11T18:17:00Z">
        <w:r w:rsidR="00200E1D">
          <w:t>.</w:t>
        </w:r>
      </w:ins>
      <w:del w:id="144" w:author="Lenovo-1" w:date="2023-05-11T18:17:00Z">
        <w:r w:rsidRPr="00140E21" w:rsidDel="00200E1D">
          <w:delText>,</w:delText>
        </w:r>
      </w:del>
      <w:r w:rsidRPr="00140E21">
        <w:t xml:space="preserve"> </w:t>
      </w:r>
    </w:p>
    <w:p w14:paraId="06B70EC4" w14:textId="77777777" w:rsidR="00200E1D" w:rsidRDefault="00200E1D" w:rsidP="00D52670">
      <w:pPr>
        <w:rPr>
          <w:ins w:id="145" w:author="Lenovo-1" w:date="2023-05-11T18:16:00Z"/>
        </w:rPr>
      </w:pPr>
      <w:ins w:id="146" w:author="Lenovo-1" w:date="2023-05-11T18:16:00Z">
        <w:r w:rsidRPr="00AF715F">
          <w:rPr>
            <w:b/>
            <w:bCs/>
          </w:rPr>
          <w:t>Inputs, Conditional Required</w:t>
        </w:r>
        <w:r w:rsidRPr="00200E1D">
          <w:t>:</w:t>
        </w:r>
      </w:ins>
    </w:p>
    <w:p w14:paraId="141BF6FB" w14:textId="77777777" w:rsidR="00200E1D" w:rsidRDefault="00200E1D" w:rsidP="00D52670">
      <w:pPr>
        <w:rPr>
          <w:ins w:id="147" w:author="Lenovo-1" w:date="2023-05-11T18:16:00Z"/>
        </w:rPr>
      </w:pPr>
      <w:ins w:id="148" w:author="Lenovo-1" w:date="2023-05-11T18:16:00Z">
        <w:r w:rsidRPr="00200E1D">
          <w:t>If this service operation is invoked by subscription for changes in the status of the NSSAI availability information, then the following inputs are required:</w:t>
        </w:r>
      </w:ins>
    </w:p>
    <w:p w14:paraId="0A55444C" w14:textId="1ECCCF19" w:rsidR="00D52670" w:rsidRDefault="00D52670">
      <w:pPr>
        <w:pStyle w:val="B1"/>
        <w:numPr>
          <w:ilvl w:val="0"/>
          <w:numId w:val="24"/>
        </w:numPr>
        <w:rPr>
          <w:ins w:id="149" w:author="Lenovo-1" w:date="2023-05-11T18:16:00Z"/>
        </w:rPr>
        <w:pPrChange w:id="150" w:author="Lenovo-1" w:date="2023-05-11T18:16:00Z">
          <w:pPr/>
        </w:pPrChange>
      </w:pPr>
      <w:r w:rsidRPr="00140E21">
        <w:t>a list of TAIs and the S-NSSAIs for which the status is changed (restricted/unrestricted) per each TAI.</w:t>
      </w:r>
    </w:p>
    <w:p w14:paraId="6BC30CBF" w14:textId="51BF8449" w:rsidR="00200E1D" w:rsidRDefault="00200E1D" w:rsidP="00D52670">
      <w:pPr>
        <w:rPr>
          <w:ins w:id="151" w:author="Lenovo-1" w:date="2023-05-12T10:10:00Z"/>
          <w:rFonts w:eastAsia="Malgun Gothic"/>
          <w:lang w:eastAsia="ko-KR"/>
        </w:rPr>
      </w:pPr>
      <w:ins w:id="152" w:author="Lenovo-1" w:date="2023-05-11T18:16:00Z">
        <w:r>
          <w:t xml:space="preserve">If this service operation is invoked by subscription for event notification for </w:t>
        </w:r>
      </w:ins>
      <w:ins w:id="153" w:author="Lenovo-1" w:date="2023-05-11T18:18:00Z">
        <w:r>
          <w:t>Network Slice R</w:t>
        </w:r>
      </w:ins>
      <w:ins w:id="154" w:author="Lenovo-1" w:date="2023-05-11T18:16:00Z">
        <w:r>
          <w:t>eplacement</w:t>
        </w:r>
        <w:r>
          <w:rPr>
            <w:rFonts w:eastAsia="Malgun Gothic"/>
            <w:lang w:eastAsia="ko-KR"/>
          </w:rPr>
          <w:t>, then the following inputs are required:</w:t>
        </w:r>
      </w:ins>
    </w:p>
    <w:p w14:paraId="4F072D4E" w14:textId="46F0BDC7" w:rsidR="00D10884" w:rsidRDefault="003155EF" w:rsidP="00CF4D05">
      <w:pPr>
        <w:pStyle w:val="B1"/>
        <w:rPr>
          <w:ins w:id="155" w:author="Lenovo-1" w:date="2023-05-12T10:39:00Z"/>
        </w:rPr>
      </w:pPr>
      <w:ins w:id="156" w:author="Lenovo-1" w:date="2023-05-12T10:39:00Z">
        <w:r>
          <w:rPr>
            <w:lang w:eastAsia="en-GB"/>
          </w:rPr>
          <w:t>-</w:t>
        </w:r>
        <w:r>
          <w:rPr>
            <w:lang w:eastAsia="en-GB"/>
          </w:rPr>
          <w:tab/>
        </w:r>
      </w:ins>
      <w:ins w:id="157" w:author="Lenovo-1" w:date="2023-05-12T15:14:00Z">
        <w:r w:rsidR="00CF4D05">
          <w:rPr>
            <w:lang w:eastAsia="en-GB"/>
          </w:rPr>
          <w:t>F</w:t>
        </w:r>
      </w:ins>
      <w:ins w:id="158" w:author="Lenovo-1" w:date="2023-05-12T10:38:00Z">
        <w:r>
          <w:rPr>
            <w:lang w:eastAsia="en-GB"/>
          </w:rPr>
          <w:t xml:space="preserve">or </w:t>
        </w:r>
      </w:ins>
      <w:ins w:id="159" w:author="Lenovo-1" w:date="2023-05-12T15:16:00Z">
        <w:r w:rsidR="003A304C">
          <w:rPr>
            <w:lang w:eastAsia="en-GB"/>
          </w:rPr>
          <w:t>replacement of</w:t>
        </w:r>
      </w:ins>
      <w:ins w:id="160" w:author="Lenovo-1" w:date="2023-05-12T15:17:00Z">
        <w:r w:rsidR="00A07BDC">
          <w:rPr>
            <w:lang w:eastAsia="en-GB"/>
          </w:rPr>
          <w:t xml:space="preserve"> an</w:t>
        </w:r>
      </w:ins>
      <w:ins w:id="161" w:author="Lenovo-1" w:date="2023-05-12T15:16:00Z">
        <w:r w:rsidR="003A304C">
          <w:rPr>
            <w:lang w:eastAsia="en-GB"/>
          </w:rPr>
          <w:t xml:space="preserve"> </w:t>
        </w:r>
      </w:ins>
      <w:ins w:id="162" w:author="Lenovo-1" w:date="2023-05-12T10:38:00Z">
        <w:r>
          <w:rPr>
            <w:lang w:eastAsia="en-GB"/>
          </w:rPr>
          <w:t xml:space="preserve">S-NSSAI of the serving PLMN: </w:t>
        </w:r>
        <w:r w:rsidRPr="00FE08EF">
          <w:t>an Alternative S-NS</w:t>
        </w:r>
        <w:r w:rsidRPr="00C363F7">
          <w:t>SAI</w:t>
        </w:r>
        <w:r>
          <w:t xml:space="preserve"> and the corresponding mapping to the S-NSSAI to be replaced.</w:t>
        </w:r>
      </w:ins>
    </w:p>
    <w:p w14:paraId="657A2241" w14:textId="7444B9A0" w:rsidR="003155EF" w:rsidRPr="00CF4D05" w:rsidRDefault="00CF4D05">
      <w:pPr>
        <w:pStyle w:val="B1"/>
        <w:rPr>
          <w:ins w:id="163" w:author="Myungjune@LGE" w:date="2023-04-06T09:39:00Z"/>
        </w:rPr>
        <w:pPrChange w:id="164" w:author="Lenovo-1" w:date="2023-05-12T15:14:00Z">
          <w:pPr/>
        </w:pPrChange>
      </w:pPr>
      <w:ins w:id="165" w:author="Lenovo-1" w:date="2023-05-12T15:14:00Z">
        <w:r>
          <w:t>-</w:t>
        </w:r>
        <w:r>
          <w:tab/>
          <w:t>F</w:t>
        </w:r>
      </w:ins>
      <w:ins w:id="166" w:author="Lenovo-1" w:date="2023-05-12T10:39:00Z">
        <w:r w:rsidR="003155EF" w:rsidRPr="00CF4D05">
          <w:t>or</w:t>
        </w:r>
      </w:ins>
      <w:ins w:id="167" w:author="Lenovo-1" w:date="2023-05-12T15:16:00Z">
        <w:r w:rsidR="003A304C">
          <w:t xml:space="preserve"> replacement</w:t>
        </w:r>
      </w:ins>
      <w:ins w:id="168" w:author="Lenovo-1" w:date="2023-05-12T10:39:00Z">
        <w:r w:rsidR="003155EF" w:rsidRPr="00CF4D05">
          <w:t xml:space="preserve"> </w:t>
        </w:r>
      </w:ins>
      <w:ins w:id="169" w:author="Lenovo-1" w:date="2023-05-12T15:16:00Z">
        <w:r w:rsidR="003A304C">
          <w:t>of</w:t>
        </w:r>
      </w:ins>
      <w:ins w:id="170" w:author="Lenovo-1" w:date="2023-05-12T15:17:00Z">
        <w:r w:rsidR="00A07BDC">
          <w:t xml:space="preserve"> an</w:t>
        </w:r>
      </w:ins>
      <w:ins w:id="171" w:author="Lenovo-1" w:date="2023-05-12T15:16:00Z">
        <w:r w:rsidR="003A304C">
          <w:t xml:space="preserve"> </w:t>
        </w:r>
      </w:ins>
      <w:ins w:id="172" w:author="Lenovo-1" w:date="2023-05-12T10:39:00Z">
        <w:r w:rsidR="003155EF" w:rsidRPr="00CF4D05">
          <w:t>HPLMN S-NSSAI: an Alternative S-NSSAI and the corresponding mapping to the S-NSSAIs of the HPLMN, PLMN ID.</w:t>
        </w:r>
      </w:ins>
    </w:p>
    <w:p w14:paraId="5A817559" w14:textId="400D2C26" w:rsidR="00DC071C" w:rsidRDefault="003A304C">
      <w:pPr>
        <w:pStyle w:val="B1"/>
        <w:rPr>
          <w:ins w:id="173" w:author="Lenovo-2" w:date="2023-05-23T18:50:00Z"/>
        </w:rPr>
      </w:pPr>
      <w:ins w:id="174" w:author="Lenovo-1" w:date="2023-05-12T15:16:00Z">
        <w:r>
          <w:t>-</w:t>
        </w:r>
        <w:r>
          <w:tab/>
        </w:r>
      </w:ins>
      <w:bookmarkStart w:id="175" w:name="_Hlk135760558"/>
      <w:ins w:id="176" w:author="Lenovo-1" w:date="2023-05-12T12:59:00Z">
        <w:r w:rsidR="00DC071C">
          <w:t>F</w:t>
        </w:r>
      </w:ins>
      <w:ins w:id="177" w:author="Lenovo-1" w:date="2023-05-12T12:58:00Z">
        <w:r w:rsidR="00DC071C" w:rsidRPr="00DC071C">
          <w:t xml:space="preserve">or termination of the Network Slice replacement: </w:t>
        </w:r>
        <w:bookmarkEnd w:id="175"/>
        <w:r w:rsidR="00DC071C" w:rsidRPr="00DC071C">
          <w:t>1) indication to stop the Network Slice replacement for new UEs or 2) indication to terminate the Network Slice replacement and move back the UEs and PDU Sessions from the Alternative S-NSSAI to the S-NSSAI.</w:t>
        </w:r>
      </w:ins>
    </w:p>
    <w:p w14:paraId="0127288C" w14:textId="762CB5FC" w:rsidR="00FD6752" w:rsidRPr="00FD6752" w:rsidRDefault="00FD6752">
      <w:pPr>
        <w:shd w:val="clear" w:color="auto" w:fill="FFFF00"/>
        <w:rPr>
          <w:ins w:id="178" w:author="Lenovo-2" w:date="2023-05-23T18:50:00Z"/>
          <w:rFonts w:eastAsia="SimSun"/>
        </w:rPr>
        <w:pPrChange w:id="179" w:author="Lenovo-2" w:date="2023-05-23T18:51:00Z">
          <w:pPr/>
        </w:pPrChange>
      </w:pPr>
      <w:ins w:id="180" w:author="Lenovo-2" w:date="2023-05-23T18:50:00Z">
        <w:r w:rsidRPr="00FD6752">
          <w:rPr>
            <w:rFonts w:eastAsia="SimSun"/>
          </w:rPr>
          <w:t xml:space="preserve">If </w:t>
        </w:r>
        <w:r w:rsidRPr="00FD6752">
          <w:rPr>
            <w:rFonts w:eastAsia="SimSun"/>
            <w:lang w:eastAsia="en-GB"/>
          </w:rPr>
          <w:t xml:space="preserve">this service operation is invoked </w:t>
        </w:r>
      </w:ins>
      <w:ins w:id="181" w:author="Lenovo-2" w:date="2023-05-23T18:52:00Z">
        <w:r>
          <w:rPr>
            <w:rFonts w:eastAsia="SimSun"/>
            <w:lang w:eastAsia="en-GB"/>
          </w:rPr>
          <w:t>by subscription for event notification</w:t>
        </w:r>
      </w:ins>
      <w:ins w:id="182" w:author="Lenovo-2" w:date="2023-05-23T18:50:00Z">
        <w:r w:rsidRPr="00FD6752">
          <w:rPr>
            <w:rFonts w:eastAsia="SimSun"/>
            <w:lang w:eastAsia="en-GB"/>
          </w:rPr>
          <w:t xml:space="preserve"> </w:t>
        </w:r>
      </w:ins>
      <w:ins w:id="183" w:author="Lenovo-2" w:date="2023-05-23T18:52:00Z">
        <w:r>
          <w:rPr>
            <w:rFonts w:eastAsia="SimSun"/>
            <w:lang w:eastAsia="en-GB"/>
          </w:rPr>
          <w:t xml:space="preserve">for </w:t>
        </w:r>
      </w:ins>
      <w:ins w:id="184" w:author="Lenovo-2" w:date="2023-05-23T18:50:00Z">
        <w:r w:rsidRPr="00FD6752">
          <w:rPr>
            <w:rFonts w:eastAsia="SimSun"/>
          </w:rPr>
          <w:t xml:space="preserve">Network Slice </w:t>
        </w:r>
      </w:ins>
      <w:ins w:id="185" w:author="Lenovo-2" w:date="2023-05-23T19:03:00Z">
        <w:r w:rsidR="00DB493A">
          <w:rPr>
            <w:rFonts w:eastAsia="SimSun"/>
          </w:rPr>
          <w:t>I</w:t>
        </w:r>
      </w:ins>
      <w:ins w:id="186" w:author="Lenovo-2" w:date="2023-05-23T18:50:00Z">
        <w:r w:rsidRPr="00FD6752">
          <w:rPr>
            <w:rFonts w:eastAsia="SimSun"/>
          </w:rPr>
          <w:t xml:space="preserve">nstance </w:t>
        </w:r>
      </w:ins>
      <w:ins w:id="187" w:author="Lenovo-2" w:date="2023-05-23T19:03:00Z">
        <w:r w:rsidR="00DB493A">
          <w:rPr>
            <w:rFonts w:eastAsia="SimSun"/>
          </w:rPr>
          <w:t>R</w:t>
        </w:r>
      </w:ins>
      <w:ins w:id="188" w:author="Lenovo-2" w:date="2023-05-23T18:52:00Z">
        <w:r>
          <w:rPr>
            <w:rFonts w:eastAsia="SimSun"/>
          </w:rPr>
          <w:t>eplacement</w:t>
        </w:r>
      </w:ins>
      <w:ins w:id="189" w:author="Lenovo-2" w:date="2023-05-23T18:50:00Z">
        <w:r w:rsidRPr="00FD6752">
          <w:rPr>
            <w:rFonts w:eastAsia="SimSun"/>
          </w:rPr>
          <w:t>,</w:t>
        </w:r>
        <w:r w:rsidRPr="00FD6752">
          <w:rPr>
            <w:rFonts w:eastAsia="Malgun Gothic"/>
          </w:rPr>
          <w:t xml:space="preserve"> then the following </w:t>
        </w:r>
        <w:r w:rsidRPr="00FD6752">
          <w:rPr>
            <w:rFonts w:eastAsia="Malgun Gothic"/>
            <w:highlight w:val="yellow"/>
            <w:rPrChange w:id="190" w:author="Myungjune@LGE" w:date="2023-05-08T10:22:00Z">
              <w:rPr>
                <w:rFonts w:eastAsia="Malgun Gothic"/>
              </w:rPr>
            </w:rPrChange>
          </w:rPr>
          <w:t>inputs</w:t>
        </w:r>
        <w:r w:rsidRPr="00FD6752">
          <w:rPr>
            <w:rFonts w:eastAsia="Malgun Gothic"/>
          </w:rPr>
          <w:t xml:space="preserve"> are required</w:t>
        </w:r>
        <w:r w:rsidRPr="00FD6752">
          <w:rPr>
            <w:rFonts w:eastAsia="SimSun"/>
          </w:rPr>
          <w:t>:</w:t>
        </w:r>
      </w:ins>
    </w:p>
    <w:p w14:paraId="54638326" w14:textId="4E1A4FF9" w:rsidR="00FD6752" w:rsidDel="00FD6752" w:rsidRDefault="00FD6752" w:rsidP="00FD6752">
      <w:pPr>
        <w:shd w:val="clear" w:color="auto" w:fill="FFFF00"/>
        <w:ind w:firstLine="284"/>
        <w:rPr>
          <w:del w:id="191" w:author="Lenovo-2" w:date="2023-05-23T18:50:00Z"/>
          <w:rFonts w:eastAsia="SimSun"/>
        </w:rPr>
      </w:pPr>
      <w:ins w:id="192" w:author="Lenovo-2" w:date="2023-05-23T18:50:00Z">
        <w:r w:rsidRPr="00FD6752">
          <w:rPr>
            <w:rFonts w:eastAsia="SimSun"/>
            <w:lang w:eastAsia="en-GB"/>
          </w:rPr>
          <w:t>-</w:t>
        </w:r>
        <w:r w:rsidRPr="00FD6752">
          <w:rPr>
            <w:rFonts w:eastAsia="SimSun"/>
            <w:lang w:eastAsia="en-GB"/>
          </w:rPr>
          <w:tab/>
        </w:r>
        <w:r w:rsidRPr="00FD6752">
          <w:rPr>
            <w:rFonts w:eastAsia="SimSun"/>
          </w:rPr>
          <w:t>The S-NSSAI</w:t>
        </w:r>
      </w:ins>
      <w:ins w:id="193" w:author="Lenovo-2" w:date="2023-05-23T18:54:00Z">
        <w:r>
          <w:rPr>
            <w:rFonts w:eastAsia="SimSun"/>
          </w:rPr>
          <w:t>(</w:t>
        </w:r>
      </w:ins>
      <w:ins w:id="194" w:author="Lenovo-2" w:date="2023-05-23T18:50:00Z">
        <w:r w:rsidRPr="00FD6752">
          <w:rPr>
            <w:rFonts w:eastAsia="SimSun"/>
          </w:rPr>
          <w:t>s</w:t>
        </w:r>
      </w:ins>
      <w:ins w:id="195" w:author="Lenovo-2" w:date="2023-05-23T18:54:00Z">
        <w:r>
          <w:rPr>
            <w:rFonts w:eastAsia="SimSun"/>
          </w:rPr>
          <w:t>)</w:t>
        </w:r>
      </w:ins>
      <w:ins w:id="196" w:author="Lenovo-2" w:date="2023-05-23T18:50:00Z">
        <w:r w:rsidRPr="00FD6752">
          <w:rPr>
            <w:rFonts w:eastAsia="SimSun"/>
          </w:rPr>
          <w:t xml:space="preserve"> and NSI ID</w:t>
        </w:r>
      </w:ins>
      <w:ins w:id="197" w:author="Lenovo-2" w:date="2023-05-23T18:54:00Z">
        <w:r>
          <w:rPr>
            <w:rFonts w:eastAsia="SimSun"/>
          </w:rPr>
          <w:t>(</w:t>
        </w:r>
      </w:ins>
      <w:ins w:id="198" w:author="Lenovo-2" w:date="2023-05-23T18:50:00Z">
        <w:r w:rsidRPr="00FD6752">
          <w:rPr>
            <w:rFonts w:eastAsia="SimSun"/>
          </w:rPr>
          <w:t>s</w:t>
        </w:r>
      </w:ins>
      <w:ins w:id="199" w:author="Lenovo-2" w:date="2023-05-23T18:54:00Z">
        <w:r>
          <w:rPr>
            <w:rFonts w:eastAsia="SimSun"/>
          </w:rPr>
          <w:t>)</w:t>
        </w:r>
      </w:ins>
      <w:ins w:id="200" w:author="Lenovo-2" w:date="2023-05-23T18:50:00Z">
        <w:r w:rsidRPr="00FD6752">
          <w:rPr>
            <w:rFonts w:eastAsia="SimSun"/>
          </w:rPr>
          <w:t xml:space="preserve"> for which the status is changed (</w:t>
        </w:r>
      </w:ins>
      <w:proofErr w:type="gramStart"/>
      <w:ins w:id="201" w:author="Lenovo-3" w:date="2023-05-25T10:43:00Z">
        <w:r w:rsidR="00D96AF4">
          <w:rPr>
            <w:rFonts w:eastAsia="SimSun"/>
          </w:rPr>
          <w:t>e.g.</w:t>
        </w:r>
        <w:proofErr w:type="gramEnd"/>
        <w:r w:rsidR="00D96AF4">
          <w:rPr>
            <w:rFonts w:eastAsia="SimSun"/>
          </w:rPr>
          <w:t xml:space="preserve"> </w:t>
        </w:r>
      </w:ins>
      <w:ins w:id="202" w:author="Lenovo-2" w:date="2023-05-23T18:50:00Z">
        <w:r w:rsidRPr="00FD6752">
          <w:rPr>
            <w:rFonts w:eastAsia="SimSun"/>
          </w:rPr>
          <w:t>congested or no longer available)</w:t>
        </w:r>
      </w:ins>
      <w:ins w:id="203" w:author="Lenovo-2" w:date="2023-05-23T19:01:00Z">
        <w:r w:rsidR="00DB493A">
          <w:rPr>
            <w:rFonts w:eastAsia="SimSun"/>
          </w:rPr>
          <w:t>.</w:t>
        </w:r>
      </w:ins>
    </w:p>
    <w:p w14:paraId="584EAA91" w14:textId="77777777" w:rsidR="00D10884" w:rsidRDefault="00D52670" w:rsidP="00D52670">
      <w:pPr>
        <w:rPr>
          <w:ins w:id="204" w:author="Lenovo-1" w:date="2023-05-12T10:12:00Z"/>
        </w:rPr>
      </w:pPr>
      <w:r w:rsidRPr="00140E21">
        <w:rPr>
          <w:b/>
        </w:rPr>
        <w:t>Inputs, Optional:</w:t>
      </w:r>
      <w:r>
        <w:t xml:space="preserve"> </w:t>
      </w:r>
    </w:p>
    <w:p w14:paraId="13D058B0" w14:textId="673C3051" w:rsidR="00D10884" w:rsidRDefault="00D10884" w:rsidP="00D10884">
      <w:pPr>
        <w:rPr>
          <w:ins w:id="205" w:author="Lenovo-1" w:date="2023-05-12T10:12:00Z"/>
        </w:rPr>
      </w:pPr>
      <w:ins w:id="206" w:author="Lenovo-1" w:date="2023-05-12T10:12:00Z">
        <w:r w:rsidRPr="00200E1D">
          <w:t xml:space="preserve">If this service operation is invoked by subscription for changes in the status of the NSSAI availability information, then the following inputs are </w:t>
        </w:r>
      </w:ins>
      <w:ins w:id="207" w:author="Lenovo-1" w:date="2023-05-12T10:24:00Z">
        <w:r w:rsidR="007D6CFF">
          <w:t>optional</w:t>
        </w:r>
      </w:ins>
      <w:ins w:id="208" w:author="Lenovo-1" w:date="2023-05-12T10:12:00Z">
        <w:r w:rsidRPr="00200E1D">
          <w:t>:</w:t>
        </w:r>
      </w:ins>
    </w:p>
    <w:p w14:paraId="0429D428" w14:textId="6C597E06" w:rsidR="00D52670" w:rsidRPr="00140E21" w:rsidRDefault="00D52670">
      <w:pPr>
        <w:pStyle w:val="B1"/>
        <w:numPr>
          <w:ilvl w:val="0"/>
          <w:numId w:val="24"/>
        </w:numPr>
        <w:pPrChange w:id="209" w:author="Lenovo-1" w:date="2023-05-12T10:12:00Z">
          <w:pPr/>
        </w:pPrChange>
      </w:pPr>
      <w:r>
        <w:t>NSI IDs in the S-NSSAI for which the status is changed (restricted/unrestricted) per each TAI</w:t>
      </w:r>
      <w:r w:rsidRPr="00140E21">
        <w:t>.</w:t>
      </w:r>
    </w:p>
    <w:p w14:paraId="2B134902" w14:textId="2D91BFD6" w:rsidR="00D10884" w:rsidRPr="00D10884" w:rsidRDefault="00D10884" w:rsidP="00D10884">
      <w:pPr>
        <w:rPr>
          <w:ins w:id="210" w:author="Lenovo-1" w:date="2023-05-12T10:13:00Z"/>
          <w:rFonts w:eastAsia="Malgun Gothic"/>
        </w:rPr>
      </w:pPr>
      <w:bookmarkStart w:id="211" w:name="_Hlk135829547"/>
      <w:ins w:id="212" w:author="Lenovo-1" w:date="2023-05-12T10:13:00Z">
        <w:r>
          <w:t xml:space="preserve">If this service operation is invoked by subscription for event notification </w:t>
        </w:r>
        <w:bookmarkStart w:id="213" w:name="_Hlk134779485"/>
        <w:r>
          <w:t>for Network Slice Replacement</w:t>
        </w:r>
      </w:ins>
      <w:bookmarkEnd w:id="213"/>
      <w:ins w:id="214" w:author="Lenovo-2" w:date="2023-05-23T18:56:00Z">
        <w:r w:rsidR="00FD6752">
          <w:t xml:space="preserve"> </w:t>
        </w:r>
        <w:r w:rsidR="00FD6752" w:rsidRPr="00FD6752">
          <w:rPr>
            <w:shd w:val="clear" w:color="auto" w:fill="FFFF00"/>
            <w:rPrChange w:id="215" w:author="Lenovo-2" w:date="2023-05-23T18:56:00Z">
              <w:rPr/>
            </w:rPrChange>
          </w:rPr>
          <w:t xml:space="preserve">or Network Slice </w:t>
        </w:r>
      </w:ins>
      <w:ins w:id="216" w:author="Lenovo-2" w:date="2023-05-23T19:03:00Z">
        <w:r w:rsidR="00DB493A">
          <w:rPr>
            <w:shd w:val="clear" w:color="auto" w:fill="FFFF00"/>
          </w:rPr>
          <w:t>I</w:t>
        </w:r>
      </w:ins>
      <w:ins w:id="217" w:author="Lenovo-2" w:date="2023-05-23T18:56:00Z">
        <w:r w:rsidR="00FD6752" w:rsidRPr="00FD6752">
          <w:rPr>
            <w:shd w:val="clear" w:color="auto" w:fill="FFFF00"/>
            <w:rPrChange w:id="218" w:author="Lenovo-2" w:date="2023-05-23T18:56:00Z">
              <w:rPr/>
            </w:rPrChange>
          </w:rPr>
          <w:t xml:space="preserve">nstance </w:t>
        </w:r>
      </w:ins>
      <w:ins w:id="219" w:author="Lenovo-2" w:date="2023-05-23T19:03:00Z">
        <w:r w:rsidR="00DB493A">
          <w:rPr>
            <w:shd w:val="clear" w:color="auto" w:fill="FFFF00"/>
          </w:rPr>
          <w:t>R</w:t>
        </w:r>
      </w:ins>
      <w:ins w:id="220" w:author="Lenovo-2" w:date="2023-05-23T18:56:00Z">
        <w:r w:rsidR="00FD6752" w:rsidRPr="00FD6752">
          <w:rPr>
            <w:shd w:val="clear" w:color="auto" w:fill="FFFF00"/>
            <w:rPrChange w:id="221" w:author="Lenovo-2" w:date="2023-05-23T18:56:00Z">
              <w:rPr/>
            </w:rPrChange>
          </w:rPr>
          <w:t>eplacement</w:t>
        </w:r>
      </w:ins>
      <w:ins w:id="222" w:author="Lenovo-1" w:date="2023-05-12T10:13:00Z">
        <w:r w:rsidRPr="00D10884">
          <w:rPr>
            <w:rFonts w:eastAsia="Malgun Gothic"/>
            <w:lang w:eastAsia="ko-KR"/>
          </w:rPr>
          <w:t xml:space="preserve">, then </w:t>
        </w:r>
        <w:r w:rsidRPr="00D10884">
          <w:rPr>
            <w:rFonts w:eastAsia="Malgun Gothic"/>
          </w:rPr>
          <w:t xml:space="preserve">the following inputs are </w:t>
        </w:r>
      </w:ins>
      <w:ins w:id="223" w:author="Lenovo-1" w:date="2023-05-12T10:20:00Z">
        <w:r w:rsidR="007D6CFF">
          <w:rPr>
            <w:rFonts w:eastAsia="Malgun Gothic"/>
          </w:rPr>
          <w:t>optional</w:t>
        </w:r>
      </w:ins>
      <w:ins w:id="224" w:author="Lenovo-1" w:date="2023-05-12T10:13:00Z">
        <w:r w:rsidRPr="00D10884">
          <w:rPr>
            <w:rFonts w:eastAsia="Malgun Gothic"/>
          </w:rPr>
          <w:t>:</w:t>
        </w:r>
      </w:ins>
    </w:p>
    <w:p w14:paraId="25315448" w14:textId="37C62688" w:rsidR="007D6CFF" w:rsidRPr="00DC071C" w:rsidRDefault="00AA0E0A">
      <w:pPr>
        <w:pStyle w:val="B1"/>
        <w:numPr>
          <w:ilvl w:val="0"/>
          <w:numId w:val="24"/>
        </w:numPr>
        <w:rPr>
          <w:ins w:id="225" w:author="Lenovo-1" w:date="2023-05-12T10:12:00Z"/>
        </w:rPr>
        <w:pPrChange w:id="226" w:author="Lenovo-1" w:date="2023-05-12T12:58:00Z">
          <w:pPr/>
        </w:pPrChange>
      </w:pPr>
      <w:ins w:id="227" w:author="Lenovo-1" w:date="2023-05-12T13:08:00Z">
        <w:r>
          <w:t>F</w:t>
        </w:r>
      </w:ins>
      <w:ins w:id="228" w:author="Lenovo-1" w:date="2023-05-12T12:48:00Z">
        <w:r w:rsidR="009A0A44" w:rsidRPr="00DC071C">
          <w:t>or</w:t>
        </w:r>
      </w:ins>
      <w:ins w:id="229" w:author="Lenovo-1" w:date="2023-05-12T10:14:00Z">
        <w:r w:rsidR="00D10884" w:rsidRPr="00DC071C">
          <w:t xml:space="preserve"> </w:t>
        </w:r>
      </w:ins>
      <w:ins w:id="230" w:author="Lenovo-2" w:date="2023-05-23T19:05:00Z">
        <w:r w:rsidR="00DB493A">
          <w:t>r</w:t>
        </w:r>
      </w:ins>
      <w:ins w:id="231" w:author="Lenovo-1" w:date="2023-05-12T10:14:00Z">
        <w:r w:rsidR="00D10884" w:rsidRPr="00DC071C">
          <w:t>eplacement due to congestion</w:t>
        </w:r>
      </w:ins>
      <w:ins w:id="232" w:author="Lenovo-1" w:date="2023-05-12T12:48:00Z">
        <w:r w:rsidR="009A0A44" w:rsidRPr="00DC071C">
          <w:t>:</w:t>
        </w:r>
      </w:ins>
      <w:ins w:id="233" w:author="Lenovo-1" w:date="2023-05-12T10:14:00Z">
        <w:r w:rsidR="00D10884" w:rsidRPr="00DC071C">
          <w:t xml:space="preserve"> </w:t>
        </w:r>
      </w:ins>
      <w:ins w:id="234" w:author="Lenovo-2" w:date="2023-05-24T14:04:00Z">
        <w:r w:rsidR="005C0A13" w:rsidRPr="00AE4BBC">
          <w:rPr>
            <w:highlight w:val="yellow"/>
            <w:rPrChange w:id="235" w:author="Lenovo-3" w:date="2023-05-25T16:03:00Z">
              <w:rPr/>
            </w:rPrChange>
          </w:rPr>
          <w:t xml:space="preserve">congestion </w:t>
        </w:r>
      </w:ins>
      <w:ins w:id="236" w:author="Lenovo-3" w:date="2023-05-25T16:03:00Z">
        <w:r w:rsidR="00AE4BBC" w:rsidRPr="00AE4BBC">
          <w:rPr>
            <w:highlight w:val="yellow"/>
            <w:rPrChange w:id="237" w:author="Lenovo-3" w:date="2023-05-25T16:03:00Z">
              <w:rPr/>
            </w:rPrChange>
          </w:rPr>
          <w:t>control</w:t>
        </w:r>
      </w:ins>
      <w:ins w:id="238" w:author="Lenovo-2" w:date="2023-05-24T14:04:00Z">
        <w:r w:rsidR="005C0A13" w:rsidRPr="00AE4BBC">
          <w:rPr>
            <w:highlight w:val="yellow"/>
            <w:rPrChange w:id="239" w:author="Lenovo-3" w:date="2023-05-25T16:03:00Z">
              <w:rPr/>
            </w:rPrChange>
          </w:rPr>
          <w:t xml:space="preserve"> information</w:t>
        </w:r>
      </w:ins>
      <w:ins w:id="240" w:author="Lenovo-1" w:date="2023-05-12T10:18:00Z">
        <w:r w:rsidR="007D6CFF" w:rsidRPr="00DC071C">
          <w:t xml:space="preserve">. </w:t>
        </w:r>
      </w:ins>
    </w:p>
    <w:bookmarkEnd w:id="211"/>
    <w:p w14:paraId="53BCAD04" w14:textId="13B988F2" w:rsidR="00D52670" w:rsidRPr="00140E21" w:rsidRDefault="00D52670" w:rsidP="00D52670">
      <w:pPr>
        <w:rPr>
          <w:lang w:eastAsia="zh-CN"/>
        </w:rPr>
      </w:pPr>
      <w:r w:rsidRPr="00140E21">
        <w:rPr>
          <w:b/>
        </w:rPr>
        <w:t xml:space="preserve">Outputs, Required: </w:t>
      </w:r>
      <w:r w:rsidRPr="00140E21">
        <w:t>None.</w:t>
      </w:r>
    </w:p>
    <w:p w14:paraId="08464BEC" w14:textId="77777777" w:rsidR="00D52670" w:rsidRPr="00140E21" w:rsidRDefault="00D52670" w:rsidP="00D52670">
      <w:pPr>
        <w:rPr>
          <w:rFonts w:eastAsia="SimSun"/>
          <w:lang w:eastAsia="zh-CN"/>
        </w:rPr>
      </w:pPr>
      <w:r w:rsidRPr="00140E21">
        <w:rPr>
          <w:b/>
        </w:rPr>
        <w:t xml:space="preserve">Outputs, Optional: </w:t>
      </w:r>
      <w:r w:rsidRPr="00140E21">
        <w:rPr>
          <w:lang w:eastAsia="zh-CN"/>
        </w:rPr>
        <w:t>None</w:t>
      </w:r>
      <w:r w:rsidRPr="00140E21">
        <w:rPr>
          <w:i/>
        </w:rPr>
        <w:t>.</w:t>
      </w:r>
    </w:p>
    <w:p w14:paraId="27636698" w14:textId="20809431" w:rsidR="00862B2C" w:rsidRPr="00D114B1" w:rsidRDefault="007D6CFF" w:rsidP="00862B2C">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Pr>
          <w:rFonts w:ascii="Arial" w:eastAsia="SimSun" w:hAnsi="Arial"/>
          <w:b/>
          <w:bCs/>
          <w:color w:val="FF0000"/>
          <w:sz w:val="32"/>
          <w:lang w:eastAsia="zh-CN"/>
        </w:rPr>
        <w:t>4th</w:t>
      </w:r>
      <w:r w:rsidR="00862B2C" w:rsidRPr="00D114B1">
        <w:rPr>
          <w:rFonts w:ascii="Arial" w:eastAsia="SimSun" w:hAnsi="Arial"/>
          <w:b/>
          <w:bCs/>
          <w:color w:val="FF0000"/>
          <w:sz w:val="32"/>
        </w:rPr>
        <w:t xml:space="preserve"> CHANGE</w:t>
      </w:r>
    </w:p>
    <w:p w14:paraId="744C4CFB" w14:textId="77777777" w:rsidR="004C57C3" w:rsidRPr="00140E21" w:rsidRDefault="004C57C3" w:rsidP="004C57C3">
      <w:pPr>
        <w:pStyle w:val="Heading5"/>
      </w:pPr>
      <w:r w:rsidRPr="00140E21">
        <w:t>5.2.16.3.4</w:t>
      </w:r>
      <w:r w:rsidRPr="00140E21">
        <w:tab/>
      </w:r>
      <w:proofErr w:type="spellStart"/>
      <w:r w:rsidRPr="00140E21">
        <w:t>Nnssf_NSSAIAvailability_Subscribe</w:t>
      </w:r>
      <w:proofErr w:type="spellEnd"/>
      <w:r w:rsidRPr="00140E21">
        <w:t xml:space="preserve"> service operation</w:t>
      </w:r>
      <w:bookmarkEnd w:id="28"/>
      <w:bookmarkEnd w:id="29"/>
      <w:bookmarkEnd w:id="30"/>
      <w:bookmarkEnd w:id="31"/>
      <w:bookmarkEnd w:id="32"/>
      <w:bookmarkEnd w:id="33"/>
      <w:bookmarkEnd w:id="34"/>
    </w:p>
    <w:p w14:paraId="2E3241C7" w14:textId="77777777" w:rsidR="004C57C3" w:rsidRPr="00140E21" w:rsidRDefault="004C57C3" w:rsidP="004C57C3">
      <w:r w:rsidRPr="00140E21">
        <w:rPr>
          <w:b/>
        </w:rPr>
        <w:t>Service operation name:</w:t>
      </w:r>
      <w:r w:rsidRPr="00140E21">
        <w:t xml:space="preserve"> </w:t>
      </w:r>
      <w:proofErr w:type="spellStart"/>
      <w:r w:rsidRPr="00140E21">
        <w:t>Nnssf_NSSAIAvailability_Subscribe</w:t>
      </w:r>
      <w:proofErr w:type="spellEnd"/>
    </w:p>
    <w:p w14:paraId="59124E3A" w14:textId="59C7C212" w:rsidR="004C57C3" w:rsidRPr="00140E21" w:rsidRDefault="004C57C3" w:rsidP="004C57C3">
      <w:r w:rsidRPr="00140E21">
        <w:rPr>
          <w:b/>
        </w:rPr>
        <w:t>Description:</w:t>
      </w:r>
      <w:r w:rsidRPr="00140E21">
        <w:t xml:space="preserve"> This service operation enables a NF Service Consumer (</w:t>
      </w:r>
      <w:proofErr w:type="gramStart"/>
      <w:r w:rsidRPr="00140E21">
        <w:t>e.g.</w:t>
      </w:r>
      <w:proofErr w:type="gramEnd"/>
      <w:r w:rsidRPr="00140E21">
        <w:t xml:space="preserve"> AMF) to subscribe to a notification of any changes in status of the NSSAI availability information (e.g. S-NSSAIs</w:t>
      </w:r>
      <w:r>
        <w:t xml:space="preserve"> and optionally NSI IDs</w:t>
      </w:r>
      <w:r w:rsidRPr="00140E21">
        <w:t xml:space="preserve"> available per TA and the restricted S-NSSAI(s)</w:t>
      </w:r>
      <w:r>
        <w:t xml:space="preserve"> and optionally NSI IDs</w:t>
      </w:r>
      <w:r w:rsidRPr="00140E21">
        <w:t xml:space="preserve"> per PLMN in that TA in the serving PLMN of the UE) upon this is updated by another AMF.</w:t>
      </w:r>
      <w:ins w:id="241" w:author="Lenovo" w:date="2023-01-05T14:39:00Z">
        <w:r w:rsidR="00862B2C">
          <w:t xml:space="preserve"> </w:t>
        </w:r>
      </w:ins>
      <w:ins w:id="242" w:author="Lenovo" w:date="2023-04-06T15:53:00Z">
        <w:r w:rsidR="00437AE2">
          <w:t>This service</w:t>
        </w:r>
      </w:ins>
      <w:ins w:id="243" w:author="Lenovo" w:date="2023-01-05T14:39:00Z">
        <w:r w:rsidR="00862B2C">
          <w:t xml:space="preserve"> also </w:t>
        </w:r>
        <w:r w:rsidR="00862B2C" w:rsidRPr="00140E21">
          <w:t xml:space="preserve">enables </w:t>
        </w:r>
        <w:r w:rsidR="00862B2C">
          <w:t xml:space="preserve">the </w:t>
        </w:r>
        <w:r w:rsidR="00862B2C" w:rsidRPr="00140E21">
          <w:t>NF Service Consumer (</w:t>
        </w:r>
        <w:proofErr w:type="gramStart"/>
        <w:r w:rsidR="00862B2C" w:rsidRPr="00140E21">
          <w:t>e.g.</w:t>
        </w:r>
        <w:proofErr w:type="gramEnd"/>
        <w:r w:rsidR="00862B2C" w:rsidRPr="00140E21">
          <w:t xml:space="preserve"> AMF</w:t>
        </w:r>
      </w:ins>
      <w:ins w:id="244" w:author="Lenovo" w:date="2023-01-05T14:40:00Z">
        <w:r w:rsidR="00862B2C">
          <w:t xml:space="preserve"> </w:t>
        </w:r>
      </w:ins>
      <w:bookmarkStart w:id="245" w:name="_Hlk134721256"/>
      <w:ins w:id="246" w:author="Lenovo" w:date="2023-03-31T14:23:00Z">
        <w:r w:rsidR="0021010A">
          <w:t xml:space="preserve">or </w:t>
        </w:r>
      </w:ins>
      <w:ins w:id="247" w:author="Lenovo" w:date="2023-01-05T14:40:00Z">
        <w:r w:rsidR="00862B2C">
          <w:t>NSSF in the VPLMN</w:t>
        </w:r>
      </w:ins>
      <w:bookmarkEnd w:id="245"/>
      <w:ins w:id="248" w:author="Lenovo" w:date="2023-01-05T14:39:00Z">
        <w:r w:rsidR="00862B2C" w:rsidRPr="00140E21">
          <w:t>) to subscribe to a notification</w:t>
        </w:r>
      </w:ins>
      <w:ins w:id="249" w:author="Lenovo-2" w:date="2023-05-24T12:04:00Z">
        <w:r w:rsidR="00DE5701">
          <w:t xml:space="preserve"> </w:t>
        </w:r>
      </w:ins>
      <w:ins w:id="250" w:author="Myungjune@LGE" w:date="2023-05-08T10:09:00Z">
        <w:r w:rsidR="0005693C" w:rsidRPr="00C22FFF">
          <w:rPr>
            <w:highlight w:val="yellow"/>
          </w:rPr>
          <w:t>of Network Slice Replacement and Network Slice Instance Replacement</w:t>
        </w:r>
      </w:ins>
      <w:ins w:id="251" w:author="Lenovo" w:date="2023-01-05T14:40:00Z">
        <w:r w:rsidR="00862B2C">
          <w:t>.</w:t>
        </w:r>
      </w:ins>
    </w:p>
    <w:p w14:paraId="4295963F" w14:textId="038E34C9" w:rsidR="002701EB" w:rsidRDefault="004C57C3" w:rsidP="002701EB">
      <w:pPr>
        <w:rPr>
          <w:ins w:id="252" w:author="Lenovo" w:date="2023-01-05T14:49:00Z"/>
        </w:rPr>
      </w:pPr>
      <w:r w:rsidRPr="00140E21">
        <w:rPr>
          <w:b/>
        </w:rPr>
        <w:t>Inputs, Required:</w:t>
      </w:r>
      <w:r w:rsidRPr="00140E21">
        <w:t xml:space="preserve"> </w:t>
      </w:r>
      <w:proofErr w:type="spellStart"/>
      <w:r w:rsidRPr="00140E21">
        <w:t>Callback</w:t>
      </w:r>
      <w:proofErr w:type="spellEnd"/>
      <w:r w:rsidRPr="00140E21">
        <w:t xml:space="preserve"> URI of the NF Service Consumer</w:t>
      </w:r>
      <w:del w:id="253" w:author="Lenovo" w:date="2023-01-05T14:51:00Z">
        <w:r w:rsidR="002701EB" w:rsidDel="002701EB">
          <w:delText xml:space="preserve">, </w:delText>
        </w:r>
      </w:del>
      <w:ins w:id="254" w:author="Lenovo" w:date="2023-01-05T14:49:00Z">
        <w:r w:rsidR="002701EB">
          <w:t>.</w:t>
        </w:r>
      </w:ins>
    </w:p>
    <w:p w14:paraId="337A67B5" w14:textId="77777777" w:rsidR="002701EB" w:rsidRPr="004C57C3" w:rsidRDefault="002701EB" w:rsidP="002701EB">
      <w:pPr>
        <w:rPr>
          <w:ins w:id="255" w:author="Lenovo" w:date="2023-01-05T14:49:00Z"/>
          <w:b/>
        </w:rPr>
      </w:pPr>
      <w:ins w:id="256" w:author="Lenovo" w:date="2023-01-05T14:49:00Z">
        <w:r w:rsidRPr="004C57C3">
          <w:rPr>
            <w:b/>
          </w:rPr>
          <w:t>Inputs, Conditional Required:</w:t>
        </w:r>
      </w:ins>
    </w:p>
    <w:p w14:paraId="19F0A7BA" w14:textId="77777777" w:rsidR="002701EB" w:rsidRPr="004C57C3" w:rsidRDefault="002701EB" w:rsidP="002701EB">
      <w:pPr>
        <w:rPr>
          <w:ins w:id="257" w:author="Lenovo" w:date="2023-01-05T14:49:00Z"/>
        </w:rPr>
      </w:pPr>
      <w:ins w:id="258" w:author="Lenovo" w:date="2023-01-05T14:49:00Z">
        <w:r w:rsidRPr="00BA622A">
          <w:rPr>
            <w:lang w:eastAsia="en-GB"/>
          </w:rPr>
          <w:lastRenderedPageBreak/>
          <w:t xml:space="preserve">If this service operation is invoked to </w:t>
        </w:r>
        <w:r>
          <w:rPr>
            <w:lang w:eastAsia="en-GB"/>
          </w:rPr>
          <w:t xml:space="preserve">subscribe for </w:t>
        </w:r>
        <w:r w:rsidRPr="00140E21">
          <w:t>changes in status of the NSSAI availability information</w:t>
        </w:r>
        <w:r>
          <w:t xml:space="preserve">, </w:t>
        </w:r>
        <w:r w:rsidRPr="004C57C3">
          <w:t>then the following inputs are required:</w:t>
        </w:r>
      </w:ins>
    </w:p>
    <w:p w14:paraId="2E4FE63B" w14:textId="2E29B07F" w:rsidR="004C57C3" w:rsidRDefault="002701EB">
      <w:pPr>
        <w:pStyle w:val="B1"/>
        <w:rPr>
          <w:ins w:id="259" w:author="Lenovo" w:date="2023-01-05T14:50:00Z"/>
        </w:rPr>
        <w:pPrChange w:id="260" w:author="Lenovo" w:date="2023-01-05T14:50:00Z">
          <w:pPr/>
        </w:pPrChange>
      </w:pPr>
      <w:ins w:id="261" w:author="Lenovo" w:date="2023-01-05T14:49:00Z">
        <w:r w:rsidRPr="004C57C3">
          <w:rPr>
            <w:lang w:eastAsia="en-GB"/>
          </w:rPr>
          <w:t>-</w:t>
        </w:r>
        <w:r w:rsidRPr="004C57C3">
          <w:rPr>
            <w:lang w:eastAsia="en-GB"/>
          </w:rPr>
          <w:tab/>
        </w:r>
      </w:ins>
      <w:r w:rsidR="004C57C3" w:rsidRPr="00140E21">
        <w:t xml:space="preserve">list of TAIs supported by the </w:t>
      </w:r>
      <w:bookmarkStart w:id="262" w:name="_Hlk124176812"/>
      <w:r w:rsidR="004C57C3" w:rsidRPr="00140E21">
        <w:t xml:space="preserve">NF </w:t>
      </w:r>
      <w:del w:id="263" w:author="Lenovo" w:date="2023-01-09T17:12:00Z">
        <w:r w:rsidR="004C57C3" w:rsidRPr="00140E21" w:rsidDel="008168C4">
          <w:delText>s</w:delText>
        </w:r>
      </w:del>
      <w:ins w:id="264" w:author="Lenovo" w:date="2023-01-09T17:12:00Z">
        <w:r w:rsidR="008168C4">
          <w:t>S</w:t>
        </w:r>
      </w:ins>
      <w:r w:rsidR="004C57C3" w:rsidRPr="00140E21">
        <w:t xml:space="preserve">ervice </w:t>
      </w:r>
      <w:del w:id="265" w:author="Lenovo" w:date="2023-01-09T17:12:00Z">
        <w:r w:rsidR="004C57C3" w:rsidRPr="00140E21" w:rsidDel="008168C4">
          <w:delText>c</w:delText>
        </w:r>
      </w:del>
      <w:ins w:id="266" w:author="Lenovo" w:date="2023-01-09T17:12:00Z">
        <w:r w:rsidR="008168C4">
          <w:t>C</w:t>
        </w:r>
      </w:ins>
      <w:r w:rsidR="004C57C3" w:rsidRPr="00140E21">
        <w:t>onsumer</w:t>
      </w:r>
      <w:bookmarkEnd w:id="262"/>
      <w:r w:rsidR="004C57C3" w:rsidRPr="00140E21">
        <w:t>, event to be subscribed.</w:t>
      </w:r>
    </w:p>
    <w:p w14:paraId="5D47F523" w14:textId="33E4724C" w:rsidR="002701EB" w:rsidRDefault="002701EB" w:rsidP="002701EB">
      <w:pPr>
        <w:rPr>
          <w:ins w:id="267" w:author="Lenovo" w:date="2023-01-05T14:51:00Z"/>
        </w:rPr>
      </w:pPr>
      <w:ins w:id="268" w:author="Lenovo" w:date="2023-01-05T14:50:00Z">
        <w:r>
          <w:t xml:space="preserve">If </w:t>
        </w:r>
        <w:r w:rsidRPr="00BA622A">
          <w:rPr>
            <w:lang w:eastAsia="en-GB"/>
          </w:rPr>
          <w:t xml:space="preserve">this service operation is invoked to </w:t>
        </w:r>
        <w:r>
          <w:rPr>
            <w:lang w:eastAsia="en-GB"/>
          </w:rPr>
          <w:t xml:space="preserve">subscribe </w:t>
        </w:r>
        <w:r w:rsidRPr="00140E21">
          <w:t>to a notification</w:t>
        </w:r>
        <w:r>
          <w:t xml:space="preserve"> </w:t>
        </w:r>
      </w:ins>
      <w:ins w:id="269" w:author="Lenovo-1" w:date="2023-05-12T10:24:00Z">
        <w:r w:rsidR="007D6CFF" w:rsidRPr="007D6CFF">
          <w:t>for Network Slice Replacement</w:t>
        </w:r>
      </w:ins>
      <w:ins w:id="270" w:author="Lenovo" w:date="2023-01-05T14:50:00Z">
        <w:r>
          <w:t xml:space="preserve">, </w:t>
        </w:r>
        <w:r w:rsidRPr="004C57C3">
          <w:t>then the following inputs are required:</w:t>
        </w:r>
      </w:ins>
    </w:p>
    <w:p w14:paraId="0CC951BB" w14:textId="1C979C1C" w:rsidR="002701EB" w:rsidRDefault="002701EB">
      <w:pPr>
        <w:pStyle w:val="B1"/>
        <w:rPr>
          <w:ins w:id="271" w:author="Lenovo" w:date="2023-02-10T21:42:00Z"/>
        </w:rPr>
      </w:pPr>
      <w:ins w:id="272" w:author="Lenovo" w:date="2023-01-05T14:51:00Z">
        <w:r w:rsidRPr="004C57C3">
          <w:rPr>
            <w:lang w:eastAsia="en-GB"/>
          </w:rPr>
          <w:t>-</w:t>
        </w:r>
        <w:r w:rsidRPr="004C57C3">
          <w:rPr>
            <w:lang w:eastAsia="en-GB"/>
          </w:rPr>
          <w:tab/>
        </w:r>
      </w:ins>
      <w:ins w:id="273" w:author="Lenovo" w:date="2023-02-10T21:42:00Z">
        <w:r w:rsidR="00DE632A">
          <w:rPr>
            <w:lang w:eastAsia="en-GB"/>
          </w:rPr>
          <w:t xml:space="preserve">for the S-NSSAI of the serving PLMN: </w:t>
        </w:r>
      </w:ins>
      <w:ins w:id="274" w:author="Lenovo" w:date="2023-01-05T14:53:00Z">
        <w:r>
          <w:rPr>
            <w:lang w:eastAsia="en-GB"/>
          </w:rPr>
          <w:t xml:space="preserve">set of S-NSSAIs </w:t>
        </w:r>
      </w:ins>
      <w:ins w:id="275" w:author="Lenovo" w:date="2023-01-09T17:13:00Z">
        <w:r w:rsidR="008168C4">
          <w:rPr>
            <w:lang w:eastAsia="en-GB"/>
          </w:rPr>
          <w:t xml:space="preserve">served by the </w:t>
        </w:r>
        <w:r w:rsidR="008168C4" w:rsidRPr="008168C4">
          <w:rPr>
            <w:lang w:eastAsia="en-GB"/>
          </w:rPr>
          <w:t>NF Service Consumer</w:t>
        </w:r>
      </w:ins>
      <w:ins w:id="276" w:author="Lenovo" w:date="2023-04-05T16:22:00Z">
        <w:r w:rsidR="00A9458F">
          <w:rPr>
            <w:lang w:eastAsia="en-GB"/>
          </w:rPr>
          <w:t xml:space="preserve"> that may be replaced</w:t>
        </w:r>
      </w:ins>
      <w:ins w:id="277" w:author="Lenovo" w:date="2023-01-05T14:57:00Z">
        <w:r w:rsidR="00FE08EF">
          <w:rPr>
            <w:lang w:eastAsia="en-GB"/>
          </w:rPr>
          <w:t xml:space="preserve">, </w:t>
        </w:r>
      </w:ins>
      <w:ins w:id="278" w:author="Lenovo" w:date="2023-01-05T14:51:00Z">
        <w:r w:rsidRPr="004C57C3">
          <w:rPr>
            <w:lang w:eastAsia="zh-CN"/>
          </w:rPr>
          <w:t xml:space="preserve">NF type of the NF </w:t>
        </w:r>
      </w:ins>
      <w:ins w:id="279" w:author="Lenovo" w:date="2023-01-05T14:52:00Z">
        <w:r>
          <w:rPr>
            <w:lang w:eastAsia="zh-CN"/>
          </w:rPr>
          <w:t>S</w:t>
        </w:r>
      </w:ins>
      <w:ins w:id="280" w:author="Lenovo" w:date="2023-01-05T14:51:00Z">
        <w:r w:rsidRPr="004C57C3">
          <w:rPr>
            <w:lang w:eastAsia="zh-CN"/>
          </w:rPr>
          <w:t xml:space="preserve">ervice </w:t>
        </w:r>
      </w:ins>
      <w:ins w:id="281" w:author="Lenovo" w:date="2023-01-05T14:52:00Z">
        <w:r>
          <w:rPr>
            <w:lang w:eastAsia="zh-CN"/>
          </w:rPr>
          <w:t>C</w:t>
        </w:r>
      </w:ins>
      <w:ins w:id="282" w:author="Lenovo" w:date="2023-01-05T14:51:00Z">
        <w:r w:rsidRPr="004C57C3">
          <w:rPr>
            <w:lang w:eastAsia="zh-CN"/>
          </w:rPr>
          <w:t>onsumer</w:t>
        </w:r>
      </w:ins>
      <w:ins w:id="283" w:author="Lenovo" w:date="2023-01-05T14:57:00Z">
        <w:r w:rsidR="00FE08EF">
          <w:rPr>
            <w:lang w:eastAsia="zh-CN"/>
          </w:rPr>
          <w:t xml:space="preserve"> (</w:t>
        </w:r>
        <w:proofErr w:type="gramStart"/>
        <w:r w:rsidR="00FE08EF">
          <w:rPr>
            <w:lang w:eastAsia="zh-CN"/>
          </w:rPr>
          <w:t>e.g.</w:t>
        </w:r>
        <w:proofErr w:type="gramEnd"/>
        <w:r w:rsidR="00FE08EF">
          <w:rPr>
            <w:lang w:eastAsia="zh-CN"/>
          </w:rPr>
          <w:t xml:space="preserve"> AMF)</w:t>
        </w:r>
      </w:ins>
      <w:ins w:id="284" w:author="Lenovo" w:date="2023-01-05T14:51:00Z">
        <w:r w:rsidRPr="004C57C3">
          <w:rPr>
            <w:lang w:eastAsia="zh-CN"/>
          </w:rPr>
          <w:t>, Request</w:t>
        </w:r>
        <w:r w:rsidRPr="004C57C3">
          <w:rPr>
            <w:rFonts w:eastAsia="SimSun"/>
            <w:lang w:eastAsia="zh-CN"/>
          </w:rPr>
          <w:t>er ID</w:t>
        </w:r>
      </w:ins>
      <w:ins w:id="285" w:author="Lenovo-2" w:date="2023-05-24T12:04:00Z">
        <w:r w:rsidR="00A43442">
          <w:rPr>
            <w:rFonts w:eastAsia="SimSun"/>
            <w:lang w:eastAsia="zh-CN"/>
          </w:rPr>
          <w:t xml:space="preserve">, </w:t>
        </w:r>
      </w:ins>
      <w:ins w:id="286" w:author="Myungjune@LGE" w:date="2023-05-10T15:26:00Z">
        <w:r w:rsidR="00A43442" w:rsidRPr="000C330C">
          <w:rPr>
            <w:highlight w:val="yellow"/>
          </w:rPr>
          <w:t>event to be subscribed</w:t>
        </w:r>
      </w:ins>
      <w:ins w:id="287" w:author="Lenovo" w:date="2023-01-05T14:57:00Z">
        <w:r w:rsidR="00FE08EF">
          <w:t>.</w:t>
        </w:r>
      </w:ins>
    </w:p>
    <w:p w14:paraId="4F03F8A7" w14:textId="1737BFF6" w:rsidR="00DE632A" w:rsidRDefault="00DE632A">
      <w:pPr>
        <w:pStyle w:val="B1"/>
        <w:rPr>
          <w:ins w:id="288" w:author="Lenovo-2" w:date="2023-05-24T12:05:00Z"/>
        </w:rPr>
      </w:pPr>
      <w:ins w:id="289" w:author="Lenovo" w:date="2023-02-10T21:42:00Z">
        <w:r>
          <w:t>-</w:t>
        </w:r>
        <w:r>
          <w:tab/>
          <w:t>for H</w:t>
        </w:r>
      </w:ins>
      <w:ins w:id="290" w:author="Lenovo" w:date="2023-02-10T21:43:00Z">
        <w:r>
          <w:t xml:space="preserve">PLMN S-NSSAI: </w:t>
        </w:r>
      </w:ins>
      <w:ins w:id="291" w:author="Lenovo" w:date="2023-02-10T21:42:00Z">
        <w:r w:rsidRPr="00DE632A">
          <w:t xml:space="preserve">S-NSSAIs for the HPLMN, </w:t>
        </w:r>
      </w:ins>
      <w:ins w:id="292" w:author="Lenovo" w:date="2023-02-10T21:43:00Z">
        <w:r w:rsidRPr="004C57C3">
          <w:rPr>
            <w:lang w:eastAsia="zh-CN"/>
          </w:rPr>
          <w:t xml:space="preserve">NF type of the NF </w:t>
        </w:r>
        <w:r>
          <w:rPr>
            <w:lang w:eastAsia="zh-CN"/>
          </w:rPr>
          <w:t>S</w:t>
        </w:r>
        <w:r w:rsidRPr="004C57C3">
          <w:rPr>
            <w:lang w:eastAsia="zh-CN"/>
          </w:rPr>
          <w:t xml:space="preserve">ervice </w:t>
        </w:r>
        <w:r>
          <w:rPr>
            <w:lang w:eastAsia="zh-CN"/>
          </w:rPr>
          <w:t>C</w:t>
        </w:r>
        <w:r w:rsidRPr="004C57C3">
          <w:rPr>
            <w:lang w:eastAsia="zh-CN"/>
          </w:rPr>
          <w:t>onsumer</w:t>
        </w:r>
        <w:r>
          <w:rPr>
            <w:lang w:eastAsia="zh-CN"/>
          </w:rPr>
          <w:t xml:space="preserve"> (</w:t>
        </w:r>
        <w:proofErr w:type="gramStart"/>
        <w:r>
          <w:rPr>
            <w:lang w:eastAsia="zh-CN"/>
          </w:rPr>
          <w:t>e.g.</w:t>
        </w:r>
        <w:proofErr w:type="gramEnd"/>
        <w:r>
          <w:rPr>
            <w:lang w:eastAsia="zh-CN"/>
          </w:rPr>
          <w:t xml:space="preserve"> AMF or NSSF)</w:t>
        </w:r>
        <w:r w:rsidRPr="004C57C3">
          <w:rPr>
            <w:lang w:eastAsia="zh-CN"/>
          </w:rPr>
          <w:t>, Request</w:t>
        </w:r>
        <w:r w:rsidRPr="004C57C3">
          <w:rPr>
            <w:rFonts w:eastAsia="SimSun"/>
            <w:lang w:eastAsia="zh-CN"/>
          </w:rPr>
          <w:t>er ID</w:t>
        </w:r>
      </w:ins>
      <w:ins w:id="293" w:author="Lenovo-2" w:date="2023-05-24T12:05:00Z">
        <w:r w:rsidR="00A43442">
          <w:rPr>
            <w:rFonts w:eastAsia="SimSun"/>
            <w:lang w:eastAsia="zh-CN"/>
          </w:rPr>
          <w:t xml:space="preserve"> </w:t>
        </w:r>
      </w:ins>
      <w:ins w:id="294" w:author="Myungjune@LGE" w:date="2023-05-08T10:20:00Z">
        <w:r w:rsidR="00A43442" w:rsidRPr="009B24EE">
          <w:rPr>
            <w:rFonts w:eastAsia="SimSun"/>
            <w:highlight w:val="yellow"/>
            <w:lang w:eastAsia="zh-CN"/>
          </w:rPr>
          <w:t>and PLMN ID</w:t>
        </w:r>
      </w:ins>
      <w:ins w:id="295" w:author="Myungjune@LGE" w:date="2023-05-10T15:26:00Z">
        <w:r w:rsidR="00A43442" w:rsidRPr="000C330C">
          <w:rPr>
            <w:highlight w:val="yellow"/>
          </w:rPr>
          <w:t>, event to be subscribed</w:t>
        </w:r>
      </w:ins>
      <w:ins w:id="296" w:author="Lenovo" w:date="2023-02-10T21:43:00Z">
        <w:r>
          <w:rPr>
            <w:rFonts w:eastAsia="SimSun"/>
            <w:lang w:eastAsia="zh-CN"/>
          </w:rPr>
          <w:t>.</w:t>
        </w:r>
        <w:r>
          <w:t xml:space="preserve"> </w:t>
        </w:r>
      </w:ins>
    </w:p>
    <w:p w14:paraId="4B1C9863" w14:textId="77777777" w:rsidR="00A43442" w:rsidRPr="00A43442" w:rsidRDefault="00A43442" w:rsidP="00A43442">
      <w:pPr>
        <w:rPr>
          <w:ins w:id="297" w:author="Myungjune@LGE" w:date="2023-05-08T10:13:00Z"/>
          <w:rFonts w:eastAsiaTheme="minorEastAsia"/>
          <w:bCs/>
          <w:highlight w:val="yellow"/>
        </w:rPr>
      </w:pPr>
      <w:ins w:id="298" w:author="Myungjune@LGE" w:date="2023-05-08T10:13:00Z">
        <w:r w:rsidRPr="00A43442">
          <w:rPr>
            <w:rFonts w:eastAsiaTheme="minorEastAsia"/>
            <w:bCs/>
            <w:highlight w:val="yellow"/>
          </w:rPr>
          <w:t xml:space="preserve">If this service operation is invoked </w:t>
        </w:r>
      </w:ins>
      <w:ins w:id="299" w:author="Myungjune@LGE" w:date="2023-05-08T17:36:00Z">
        <w:r w:rsidRPr="00A43442">
          <w:rPr>
            <w:rFonts w:eastAsiaTheme="minorEastAsia" w:hint="eastAsia"/>
            <w:highlight w:val="yellow"/>
            <w:lang w:eastAsia="en-GB"/>
          </w:rPr>
          <w:t xml:space="preserve">to subscribe </w:t>
        </w:r>
        <w:r w:rsidRPr="00A43442">
          <w:rPr>
            <w:rFonts w:eastAsiaTheme="minorEastAsia" w:hint="eastAsia"/>
            <w:highlight w:val="yellow"/>
          </w:rPr>
          <w:t>to a notification</w:t>
        </w:r>
        <w:r w:rsidRPr="00A43442">
          <w:rPr>
            <w:rFonts w:eastAsiaTheme="minorEastAsia"/>
            <w:highlight w:val="yellow"/>
          </w:rPr>
          <w:t xml:space="preserve"> </w:t>
        </w:r>
      </w:ins>
      <w:ins w:id="300" w:author="Myungjune@LGE" w:date="2023-05-08T10:13:00Z">
        <w:r w:rsidRPr="00A43442">
          <w:rPr>
            <w:rFonts w:eastAsiaTheme="minorEastAsia"/>
            <w:bCs/>
            <w:highlight w:val="yellow"/>
          </w:rPr>
          <w:t>when the Network Slice instance is congested or no longer available, then the following inputs are required:</w:t>
        </w:r>
      </w:ins>
    </w:p>
    <w:p w14:paraId="26FBB62F" w14:textId="17A33505" w:rsidR="00A43442" w:rsidRPr="00140E21" w:rsidRDefault="00A43442">
      <w:pPr>
        <w:ind w:left="568" w:hanging="284"/>
        <w:pPrChange w:id="301" w:author="Lenovo" w:date="2023-01-05T14:51:00Z">
          <w:pPr/>
        </w:pPrChange>
      </w:pPr>
      <w:ins w:id="302" w:author="Myungjune@LGE" w:date="2023-05-08T10:13:00Z">
        <w:r w:rsidRPr="00A43442">
          <w:rPr>
            <w:rFonts w:eastAsiaTheme="minorEastAsia"/>
            <w:highlight w:val="yellow"/>
          </w:rPr>
          <w:t>-</w:t>
        </w:r>
        <w:r w:rsidRPr="00A43442">
          <w:rPr>
            <w:rFonts w:eastAsiaTheme="minorEastAsia"/>
            <w:highlight w:val="yellow"/>
          </w:rPr>
          <w:tab/>
          <w:t>The S-NSSAIs</w:t>
        </w:r>
      </w:ins>
      <w:ins w:id="303" w:author="Lenovo-3" w:date="2023-05-25T10:41:00Z">
        <w:r w:rsidR="00D96AF4">
          <w:rPr>
            <w:rFonts w:eastAsiaTheme="minorEastAsia"/>
            <w:highlight w:val="yellow"/>
          </w:rPr>
          <w:t xml:space="preserve">, </w:t>
        </w:r>
      </w:ins>
      <w:ins w:id="304" w:author="Myungjune@LGE" w:date="2023-05-08T10:13:00Z">
        <w:r w:rsidRPr="00A43442">
          <w:rPr>
            <w:rFonts w:eastAsiaTheme="minorEastAsia"/>
            <w:highlight w:val="yellow"/>
          </w:rPr>
          <w:t>NSI IDs</w:t>
        </w:r>
      </w:ins>
      <w:ins w:id="305" w:author="Myungjune@LGE" w:date="2023-05-10T15:27:00Z">
        <w:r w:rsidRPr="00A43442">
          <w:rPr>
            <w:rFonts w:eastAsiaTheme="minorEastAsia"/>
            <w:highlight w:val="yellow"/>
          </w:rPr>
          <w:t>, event to be subscribed</w:t>
        </w:r>
      </w:ins>
      <w:ins w:id="306" w:author="Myungjune@LGE" w:date="2023-05-08T10:13:00Z">
        <w:r w:rsidRPr="00A43442">
          <w:rPr>
            <w:rFonts w:eastAsiaTheme="minorEastAsia"/>
            <w:highlight w:val="yellow"/>
          </w:rPr>
          <w:t>.</w:t>
        </w:r>
      </w:ins>
    </w:p>
    <w:p w14:paraId="4A403322" w14:textId="77777777" w:rsidR="004C57C3" w:rsidRPr="00140E21" w:rsidRDefault="004C57C3" w:rsidP="004C57C3">
      <w:r w:rsidRPr="00140E21">
        <w:rPr>
          <w:b/>
        </w:rPr>
        <w:t>Inputs, Optional:</w:t>
      </w:r>
      <w:r w:rsidRPr="00140E21">
        <w:t xml:space="preserve"> Expiry time.</w:t>
      </w:r>
    </w:p>
    <w:p w14:paraId="1BF6870E" w14:textId="5C385953" w:rsidR="004C57C3" w:rsidRPr="00140E21" w:rsidRDefault="004C57C3" w:rsidP="004C57C3">
      <w:r w:rsidRPr="00140E21">
        <w:rPr>
          <w:b/>
        </w:rPr>
        <w:t>Outputs, Required:</w:t>
      </w:r>
      <w:r w:rsidRPr="00140E21">
        <w:t xml:space="preserve"> Subscription</w:t>
      </w:r>
      <w:ins w:id="307" w:author="Lenovo-2" w:date="2023-05-25T10:38:00Z">
        <w:r w:rsidR="00D96AF4">
          <w:t xml:space="preserve"> </w:t>
        </w:r>
      </w:ins>
      <w:ins w:id="308" w:author="Lenovo-3" w:date="2023-05-25T10:39:00Z">
        <w:r w:rsidR="00D96AF4">
          <w:t xml:space="preserve">Correlation </w:t>
        </w:r>
      </w:ins>
      <w:r w:rsidRPr="00140E21">
        <w:t>ID</w:t>
      </w:r>
      <w:ins w:id="309" w:author="Ericsson" w:date="2023-04-18T13:17:00Z">
        <w:r w:rsidR="00B33F26">
          <w:t>.</w:t>
        </w:r>
      </w:ins>
      <w:del w:id="310" w:author="Ericsson" w:date="2023-04-18T13:17:00Z">
        <w:r w:rsidRPr="00140E21" w:rsidDel="00B33F26">
          <w:delText>,</w:delText>
        </w:r>
      </w:del>
    </w:p>
    <w:p w14:paraId="600AF78E" w14:textId="77777777" w:rsidR="00FE08EF" w:rsidRDefault="004C57C3" w:rsidP="004C57C3">
      <w:pPr>
        <w:rPr>
          <w:ins w:id="311" w:author="Lenovo" w:date="2023-01-05T14:58:00Z"/>
        </w:rPr>
      </w:pPr>
      <w:r w:rsidRPr="00140E21">
        <w:rPr>
          <w:b/>
        </w:rPr>
        <w:t>Outputs, Conditional Required:</w:t>
      </w:r>
      <w:r w:rsidRPr="00140E21">
        <w:t xml:space="preserve"> </w:t>
      </w:r>
    </w:p>
    <w:p w14:paraId="08B8187B" w14:textId="2ADD00FD" w:rsidR="00FE08EF" w:rsidRPr="004C57C3" w:rsidRDefault="00FE08EF" w:rsidP="00FE08EF">
      <w:pPr>
        <w:rPr>
          <w:ins w:id="312" w:author="Lenovo" w:date="2023-01-05T14:58:00Z"/>
        </w:rPr>
      </w:pPr>
      <w:ins w:id="313" w:author="Lenovo" w:date="2023-01-05T14:58:00Z">
        <w:r w:rsidRPr="00BA622A">
          <w:rPr>
            <w:lang w:eastAsia="en-GB"/>
          </w:rPr>
          <w:t xml:space="preserve">If this service operation is invoked to </w:t>
        </w:r>
        <w:r>
          <w:rPr>
            <w:lang w:eastAsia="en-GB"/>
          </w:rPr>
          <w:t xml:space="preserve">subscribe for </w:t>
        </w:r>
        <w:r w:rsidRPr="00140E21">
          <w:t>changes in status of the NSSAI availability information</w:t>
        </w:r>
        <w:r>
          <w:t xml:space="preserve">, </w:t>
        </w:r>
        <w:r w:rsidRPr="004C57C3">
          <w:t xml:space="preserve">then the following </w:t>
        </w:r>
        <w:r>
          <w:t>outputs</w:t>
        </w:r>
        <w:r w:rsidRPr="004C57C3">
          <w:t xml:space="preserve"> are required:</w:t>
        </w:r>
      </w:ins>
    </w:p>
    <w:p w14:paraId="307188F4" w14:textId="7E046E2C" w:rsidR="00DE632A" w:rsidRPr="00FE08EF" w:rsidRDefault="00FE08EF">
      <w:pPr>
        <w:pStyle w:val="B1"/>
        <w:pPrChange w:id="314" w:author="Lenovo" w:date="2023-01-05T14:58:00Z">
          <w:pPr/>
        </w:pPrChange>
      </w:pPr>
      <w:ins w:id="315" w:author="Lenovo" w:date="2023-01-05T14:58:00Z">
        <w:r>
          <w:t>-</w:t>
        </w:r>
        <w:r>
          <w:tab/>
        </w:r>
      </w:ins>
      <w:r w:rsidR="004C57C3" w:rsidRPr="00140E21">
        <w:t>Expiry time (if present in the request, may be included in the response based on operator's policy and taking into account the expiry time present in the request (</w:t>
      </w:r>
      <w:proofErr w:type="gramStart"/>
      <w:r w:rsidR="004C57C3" w:rsidRPr="00140E21">
        <w:t>i.e.</w:t>
      </w:r>
      <w:proofErr w:type="gramEnd"/>
      <w:r w:rsidR="004C57C3" w:rsidRPr="00140E21">
        <w:t xml:space="preserve"> should be less than or equal to that value); if not present in the request, may be included in the response based on operator's policy. Whatever the case, if not included in the response, this means that the subscription is valid without an expiry time).</w:t>
      </w:r>
    </w:p>
    <w:p w14:paraId="41181EF9" w14:textId="77777777" w:rsidR="00FA23FD" w:rsidRDefault="004C57C3" w:rsidP="00025D38">
      <w:pPr>
        <w:rPr>
          <w:ins w:id="316" w:author="Lenovo" w:date="2023-04-05T16:16:00Z"/>
        </w:rPr>
      </w:pPr>
      <w:r w:rsidRPr="00140E21">
        <w:rPr>
          <w:b/>
        </w:rPr>
        <w:t>Outputs, Optional:</w:t>
      </w:r>
      <w:r w:rsidRPr="00140E21">
        <w:t xml:space="preserve"> </w:t>
      </w:r>
    </w:p>
    <w:p w14:paraId="0F04C24B" w14:textId="3AF3D5BD" w:rsidR="00FA23FD" w:rsidRPr="004C57C3" w:rsidRDefault="00FA23FD" w:rsidP="00FA23FD">
      <w:pPr>
        <w:rPr>
          <w:ins w:id="317" w:author="Lenovo" w:date="2023-04-05T16:16:00Z"/>
        </w:rPr>
      </w:pPr>
      <w:ins w:id="318" w:author="Lenovo" w:date="2023-04-05T16:16:00Z">
        <w:r w:rsidRPr="00BA622A">
          <w:rPr>
            <w:lang w:eastAsia="en-GB"/>
          </w:rPr>
          <w:t xml:space="preserve">If this service operation is invoked to </w:t>
        </w:r>
        <w:r>
          <w:rPr>
            <w:lang w:eastAsia="en-GB"/>
          </w:rPr>
          <w:t xml:space="preserve">subscribe for </w:t>
        </w:r>
        <w:r w:rsidRPr="00140E21">
          <w:t>changes in status of the NSSAI availability information</w:t>
        </w:r>
        <w:r>
          <w:t xml:space="preserve">, </w:t>
        </w:r>
        <w:r w:rsidRPr="004C57C3">
          <w:t xml:space="preserve">then the following </w:t>
        </w:r>
        <w:r>
          <w:t>outputs</w:t>
        </w:r>
        <w:r w:rsidRPr="004C57C3">
          <w:t xml:space="preserve"> are </w:t>
        </w:r>
      </w:ins>
      <w:ins w:id="319" w:author="Lenovo-1" w:date="2023-05-12T10:26:00Z">
        <w:r w:rsidR="007D6CFF">
          <w:t>optional</w:t>
        </w:r>
      </w:ins>
      <w:ins w:id="320" w:author="Lenovo" w:date="2023-04-05T16:16:00Z">
        <w:r w:rsidRPr="004C57C3">
          <w:t>:</w:t>
        </w:r>
      </w:ins>
    </w:p>
    <w:p w14:paraId="29341604" w14:textId="07618C0F" w:rsidR="00025D38" w:rsidRDefault="004C57C3">
      <w:pPr>
        <w:pStyle w:val="B1"/>
        <w:numPr>
          <w:ilvl w:val="0"/>
          <w:numId w:val="23"/>
        </w:numPr>
        <w:rPr>
          <w:ins w:id="321" w:author="Lenovo" w:date="2023-04-05T16:16:00Z"/>
        </w:rPr>
        <w:pPrChange w:id="322" w:author="Lenovo" w:date="2023-04-05T16:17:00Z">
          <w:pPr/>
        </w:pPrChange>
      </w:pPr>
      <w:r w:rsidRPr="00140E21">
        <w:t>A list of TAIs and, for each TAI, the S-NSSAIs</w:t>
      </w:r>
      <w:r>
        <w:t xml:space="preserve"> and optionally NSI IDs</w:t>
      </w:r>
      <w:r w:rsidRPr="00140E21">
        <w:t xml:space="preserve"> supported by the AMF and 5G-AN</w:t>
      </w:r>
      <w:r>
        <w:t xml:space="preserve"> and </w:t>
      </w:r>
      <w:r w:rsidRPr="00140E21">
        <w:t>authorized by the NSSF for the TAI</w:t>
      </w:r>
      <w:r>
        <w:t xml:space="preserve"> and </w:t>
      </w:r>
      <w:r w:rsidRPr="00140E21">
        <w:t>a list of S-NSSAIs</w:t>
      </w:r>
      <w:r>
        <w:t xml:space="preserve"> and optionally NSI IDs</w:t>
      </w:r>
      <w:r w:rsidRPr="00140E21">
        <w:t xml:space="preserve"> restricted per PLMN for the TAI.</w:t>
      </w:r>
      <w:ins w:id="323" w:author="Lenovo-1" w:date="2023-05-11T16:58:00Z">
        <w:r w:rsidR="003B4D60">
          <w:t xml:space="preserve"> The N</w:t>
        </w:r>
      </w:ins>
      <w:ins w:id="324" w:author="Lenovo-1" w:date="2023-05-11T16:59:00Z">
        <w:r w:rsidR="003B4D60">
          <w:t xml:space="preserve">SSS indicates to the AMF that the S-NSSAI(s) are not available in the corresponding </w:t>
        </w:r>
      </w:ins>
      <w:ins w:id="325" w:author="Lenovo-1" w:date="2023-05-11T17:00:00Z">
        <w:r w:rsidR="003B4D60">
          <w:t xml:space="preserve">TAIs. </w:t>
        </w:r>
      </w:ins>
    </w:p>
    <w:p w14:paraId="778C421E" w14:textId="78E83902" w:rsidR="00FA23FD" w:rsidDel="00D96AF4" w:rsidRDefault="00FA23FD" w:rsidP="00FA23FD">
      <w:pPr>
        <w:rPr>
          <w:ins w:id="326" w:author="Lenovo" w:date="2023-04-05T16:16:00Z"/>
          <w:del w:id="327" w:author="Lenovo-3" w:date="2023-05-25T10:45:00Z"/>
        </w:rPr>
      </w:pPr>
      <w:commentRangeStart w:id="328"/>
      <w:ins w:id="329" w:author="Lenovo" w:date="2023-04-05T16:16:00Z">
        <w:del w:id="330" w:author="Lenovo-3" w:date="2023-05-25T10:45:00Z">
          <w:r w:rsidDel="00D96AF4">
            <w:delText xml:space="preserve">If </w:delText>
          </w:r>
          <w:r w:rsidRPr="00BA622A" w:rsidDel="00D96AF4">
            <w:rPr>
              <w:lang w:eastAsia="en-GB"/>
            </w:rPr>
            <w:delText xml:space="preserve">this service operation is invoked to </w:delText>
          </w:r>
          <w:r w:rsidDel="00D96AF4">
            <w:rPr>
              <w:lang w:eastAsia="en-GB"/>
            </w:rPr>
            <w:delText xml:space="preserve">subscribe </w:delText>
          </w:r>
          <w:r w:rsidRPr="00140E21" w:rsidDel="00D96AF4">
            <w:delText>to a notification</w:delText>
          </w:r>
          <w:r w:rsidDel="00D96AF4">
            <w:delText xml:space="preserve"> </w:delText>
          </w:r>
        </w:del>
      </w:ins>
      <w:ins w:id="331" w:author="Lenovo-1" w:date="2023-05-12T10:25:00Z">
        <w:del w:id="332" w:author="Lenovo-3" w:date="2023-05-25T10:45:00Z">
          <w:r w:rsidR="007D6CFF" w:rsidRPr="007D6CFF" w:rsidDel="00D96AF4">
            <w:delText>for Network Slice Replacement</w:delText>
          </w:r>
        </w:del>
      </w:ins>
      <w:ins w:id="333" w:author="Lenovo" w:date="2023-04-05T16:16:00Z">
        <w:del w:id="334" w:author="Lenovo-3" w:date="2023-05-25T10:45:00Z">
          <w:r w:rsidDel="00D96AF4">
            <w:delText xml:space="preserve">, </w:delText>
          </w:r>
          <w:r w:rsidRPr="004C57C3" w:rsidDel="00D96AF4">
            <w:delText xml:space="preserve">then the following </w:delText>
          </w:r>
          <w:r w:rsidDel="00D96AF4">
            <w:delText>outputs</w:delText>
          </w:r>
          <w:r w:rsidRPr="004C57C3" w:rsidDel="00D96AF4">
            <w:delText xml:space="preserve"> are </w:delText>
          </w:r>
        </w:del>
      </w:ins>
      <w:ins w:id="335" w:author="Lenovo-1" w:date="2023-05-12T10:25:00Z">
        <w:del w:id="336" w:author="Lenovo-3" w:date="2023-05-25T10:45:00Z">
          <w:r w:rsidR="007D6CFF" w:rsidDel="00D96AF4">
            <w:delText>optional</w:delText>
          </w:r>
        </w:del>
      </w:ins>
      <w:ins w:id="337" w:author="Lenovo" w:date="2023-04-05T16:16:00Z">
        <w:del w:id="338" w:author="Lenovo-3" w:date="2023-05-25T10:45:00Z">
          <w:r w:rsidRPr="004C57C3" w:rsidDel="00D96AF4">
            <w:delText>:</w:delText>
          </w:r>
        </w:del>
      </w:ins>
    </w:p>
    <w:p w14:paraId="5AD17368" w14:textId="2F758FA6" w:rsidR="00FA23FD" w:rsidDel="00D96AF4" w:rsidRDefault="00FA23FD" w:rsidP="00FA23FD">
      <w:pPr>
        <w:pStyle w:val="B1"/>
        <w:rPr>
          <w:ins w:id="339" w:author="Lenovo" w:date="2023-04-05T16:16:00Z"/>
          <w:del w:id="340" w:author="Lenovo-3" w:date="2023-05-25T10:45:00Z"/>
        </w:rPr>
      </w:pPr>
      <w:ins w:id="341" w:author="Lenovo" w:date="2023-04-05T16:16:00Z">
        <w:del w:id="342" w:author="Lenovo-3" w:date="2023-05-25T10:45:00Z">
          <w:r w:rsidRPr="00FE08EF" w:rsidDel="00D96AF4">
            <w:delText>-</w:delText>
          </w:r>
          <w:r w:rsidRPr="00FE08EF" w:rsidDel="00D96AF4">
            <w:tab/>
          </w:r>
        </w:del>
      </w:ins>
      <w:bookmarkStart w:id="343" w:name="_Hlk134780280"/>
      <w:ins w:id="344" w:author="Lenovo-1" w:date="2023-05-12T15:15:00Z">
        <w:del w:id="345" w:author="Lenovo-3" w:date="2023-05-25T10:45:00Z">
          <w:r w:rsidR="00CF4D05" w:rsidDel="00D96AF4">
            <w:rPr>
              <w:lang w:eastAsia="en-GB"/>
            </w:rPr>
            <w:delText>F</w:delText>
          </w:r>
        </w:del>
      </w:ins>
      <w:ins w:id="346" w:author="Lenovo" w:date="2023-04-05T16:16:00Z">
        <w:del w:id="347" w:author="Lenovo-3" w:date="2023-05-25T10:45:00Z">
          <w:r w:rsidDel="00D96AF4">
            <w:rPr>
              <w:lang w:eastAsia="en-GB"/>
            </w:rPr>
            <w:delText xml:space="preserve">or </w:delText>
          </w:r>
        </w:del>
      </w:ins>
      <w:ins w:id="348" w:author="Lenovo-1" w:date="2023-05-12T15:17:00Z">
        <w:del w:id="349" w:author="Lenovo-3" w:date="2023-05-25T10:45:00Z">
          <w:r w:rsidR="00C97754" w:rsidDel="00D96AF4">
            <w:rPr>
              <w:lang w:eastAsia="en-GB"/>
            </w:rPr>
            <w:delText>replacement of an</w:delText>
          </w:r>
        </w:del>
      </w:ins>
      <w:ins w:id="350" w:author="Lenovo" w:date="2023-04-05T16:16:00Z">
        <w:del w:id="351" w:author="Lenovo-3" w:date="2023-05-25T10:45:00Z">
          <w:r w:rsidDel="00D96AF4">
            <w:rPr>
              <w:lang w:eastAsia="en-GB"/>
            </w:rPr>
            <w:delText xml:space="preserve"> S-NSSAI of the serving PLMN: </w:delText>
          </w:r>
          <w:r w:rsidRPr="00FE08EF" w:rsidDel="00D96AF4">
            <w:delText>an Alternative S-NS</w:delText>
          </w:r>
          <w:r w:rsidRPr="00C363F7" w:rsidDel="00D96AF4">
            <w:delText>SAI</w:delText>
          </w:r>
          <w:r w:rsidDel="00D96AF4">
            <w:delText xml:space="preserve"> and the corresponding mapping to the S-NSSAI to be replaced.</w:delText>
          </w:r>
        </w:del>
      </w:ins>
      <w:bookmarkEnd w:id="343"/>
      <w:ins w:id="352" w:author="Lenovo-1" w:date="2023-05-11T17:02:00Z">
        <w:del w:id="353" w:author="Lenovo-3" w:date="2023-05-25T10:45:00Z">
          <w:r w:rsidR="003B4D60" w:rsidDel="00D96AF4">
            <w:delText xml:space="preserve"> </w:delText>
          </w:r>
        </w:del>
      </w:ins>
    </w:p>
    <w:p w14:paraId="30453606" w14:textId="59D727F9" w:rsidR="00FA23FD" w:rsidDel="00D96AF4" w:rsidRDefault="00FA23FD" w:rsidP="00FA23FD">
      <w:pPr>
        <w:pStyle w:val="B1"/>
        <w:rPr>
          <w:ins w:id="354" w:author="Lenovo-1" w:date="2023-05-12T10:27:00Z"/>
          <w:del w:id="355" w:author="Lenovo-3" w:date="2023-05-25T10:45:00Z"/>
        </w:rPr>
      </w:pPr>
      <w:ins w:id="356" w:author="Lenovo" w:date="2023-04-05T16:16:00Z">
        <w:del w:id="357" w:author="Lenovo-3" w:date="2023-05-25T10:45:00Z">
          <w:r w:rsidDel="00D96AF4">
            <w:delText>-</w:delText>
          </w:r>
          <w:r w:rsidDel="00D96AF4">
            <w:tab/>
          </w:r>
        </w:del>
      </w:ins>
      <w:bookmarkStart w:id="358" w:name="_Hlk134780399"/>
      <w:ins w:id="359" w:author="Lenovo-1" w:date="2023-05-12T15:15:00Z">
        <w:del w:id="360" w:author="Lenovo-3" w:date="2023-05-25T10:45:00Z">
          <w:r w:rsidR="00CF4D05" w:rsidDel="00D96AF4">
            <w:delText>F</w:delText>
          </w:r>
        </w:del>
      </w:ins>
      <w:ins w:id="361" w:author="Lenovo" w:date="2023-04-05T16:16:00Z">
        <w:del w:id="362" w:author="Lenovo-3" w:date="2023-05-25T10:45:00Z">
          <w:r w:rsidDel="00D96AF4">
            <w:delText xml:space="preserve">or </w:delText>
          </w:r>
        </w:del>
      </w:ins>
      <w:ins w:id="363" w:author="Lenovo-1" w:date="2023-05-12T15:18:00Z">
        <w:del w:id="364" w:author="Lenovo-3" w:date="2023-05-25T10:45:00Z">
          <w:r w:rsidR="00C97754" w:rsidDel="00D96AF4">
            <w:rPr>
              <w:lang w:eastAsia="en-GB"/>
            </w:rPr>
            <w:delText xml:space="preserve">replacement of an </w:delText>
          </w:r>
        </w:del>
      </w:ins>
      <w:ins w:id="365" w:author="Lenovo" w:date="2023-04-05T16:16:00Z">
        <w:del w:id="366" w:author="Lenovo-3" w:date="2023-05-25T10:45:00Z">
          <w:r w:rsidDel="00D96AF4">
            <w:delText xml:space="preserve">HPLMN S-NSSAI: </w:delText>
          </w:r>
          <w:r w:rsidRPr="00FE08EF" w:rsidDel="00D96AF4">
            <w:delText>an Alternative S-NS</w:delText>
          </w:r>
          <w:r w:rsidRPr="00C363F7" w:rsidDel="00D96AF4">
            <w:delText>SAI</w:delText>
          </w:r>
          <w:r w:rsidDel="00D96AF4">
            <w:delText xml:space="preserve"> and the corresponding mapping to the </w:delText>
          </w:r>
          <w:r w:rsidRPr="00DE632A" w:rsidDel="00D96AF4">
            <w:delText xml:space="preserve">S-NSSAIs </w:delText>
          </w:r>
          <w:r w:rsidDel="00D96AF4">
            <w:delText>of</w:delText>
          </w:r>
          <w:r w:rsidRPr="00DE632A" w:rsidDel="00D96AF4">
            <w:delText xml:space="preserve"> the HPLMN, PLMN ID</w:delText>
          </w:r>
          <w:r w:rsidDel="00D96AF4">
            <w:delText>.</w:delText>
          </w:r>
        </w:del>
      </w:ins>
      <w:bookmarkEnd w:id="358"/>
      <w:ins w:id="367" w:author="Lenovo-1" w:date="2023-05-11T17:04:00Z">
        <w:del w:id="368" w:author="Lenovo-3" w:date="2023-05-25T10:45:00Z">
          <w:r w:rsidR="003B4D60" w:rsidDel="00D96AF4">
            <w:delText xml:space="preserve"> </w:delText>
          </w:r>
        </w:del>
      </w:ins>
    </w:p>
    <w:p w14:paraId="5E83FAC9" w14:textId="0B25AF84" w:rsidR="007D6CFF" w:rsidDel="00D96AF4" w:rsidRDefault="007D6CFF" w:rsidP="00FA23FD">
      <w:pPr>
        <w:pStyle w:val="B1"/>
        <w:rPr>
          <w:ins w:id="369" w:author="Lenovo-2" w:date="2023-05-24T12:08:00Z"/>
          <w:del w:id="370" w:author="Lenovo-3" w:date="2023-05-25T10:45:00Z"/>
        </w:rPr>
      </w:pPr>
      <w:ins w:id="371" w:author="Lenovo-1" w:date="2023-05-12T10:27:00Z">
        <w:del w:id="372" w:author="Lenovo-3" w:date="2023-05-25T10:45:00Z">
          <w:r w:rsidDel="00D96AF4">
            <w:delText>-</w:delText>
          </w:r>
          <w:r w:rsidDel="00D96AF4">
            <w:tab/>
          </w:r>
        </w:del>
      </w:ins>
      <w:ins w:id="373" w:author="Lenovo-1" w:date="2023-05-12T15:15:00Z">
        <w:del w:id="374" w:author="Lenovo-3" w:date="2023-05-25T10:45:00Z">
          <w:r w:rsidR="00CF4D05" w:rsidDel="00D96AF4">
            <w:delText>F</w:delText>
          </w:r>
        </w:del>
      </w:ins>
      <w:ins w:id="375" w:author="Lenovo-1" w:date="2023-05-12T12:59:00Z">
        <w:del w:id="376" w:author="Lenovo-3" w:date="2023-05-25T10:45:00Z">
          <w:r w:rsidR="003F6F30" w:rsidDel="00D96AF4">
            <w:delText>or</w:delText>
          </w:r>
        </w:del>
      </w:ins>
      <w:ins w:id="377" w:author="Lenovo-1" w:date="2023-05-12T10:27:00Z">
        <w:del w:id="378" w:author="Lenovo-3" w:date="2023-05-25T10:45:00Z">
          <w:r w:rsidDel="00D96AF4">
            <w:delText xml:space="preserve"> Network Slice replacement due to congestion</w:delText>
          </w:r>
        </w:del>
      </w:ins>
      <w:ins w:id="379" w:author="Lenovo-1" w:date="2023-05-12T13:00:00Z">
        <w:del w:id="380" w:author="Lenovo-3" w:date="2023-05-25T10:45:00Z">
          <w:r w:rsidR="003F6F30" w:rsidDel="00D96AF4">
            <w:delText xml:space="preserve"> (for any of the above cases):</w:delText>
          </w:r>
        </w:del>
      </w:ins>
      <w:ins w:id="381" w:author="Lenovo-1" w:date="2023-05-12T10:27:00Z">
        <w:del w:id="382" w:author="Lenovo-3" w:date="2023-05-25T10:45:00Z">
          <w:r w:rsidDel="00D96AF4">
            <w:delText xml:space="preserve"> congestion control information which may include an indication that the Network Slice replacement applies 1) for a percentage of registered UEs or 2) only for new UEs registering to the Network Slice.</w:delText>
          </w:r>
        </w:del>
      </w:ins>
    </w:p>
    <w:p w14:paraId="3ABF0316" w14:textId="58D5929B" w:rsidR="00F11559" w:rsidRPr="00F11559" w:rsidDel="00D96AF4" w:rsidRDefault="00F11559" w:rsidP="00F11559">
      <w:pPr>
        <w:rPr>
          <w:ins w:id="383" w:author="Myungjune@LGE" w:date="2023-05-08T10:14:00Z"/>
          <w:del w:id="384" w:author="Lenovo-3" w:date="2023-05-25T10:45:00Z"/>
          <w:rFonts w:eastAsiaTheme="minorEastAsia"/>
          <w:bCs/>
          <w:highlight w:val="yellow"/>
        </w:rPr>
      </w:pPr>
      <w:ins w:id="385" w:author="Myungjune@LGE" w:date="2023-05-08T10:14:00Z">
        <w:del w:id="386" w:author="Lenovo-3" w:date="2023-05-25T10:45:00Z">
          <w:r w:rsidRPr="00F11559" w:rsidDel="00D96AF4">
            <w:rPr>
              <w:rFonts w:eastAsiaTheme="minorEastAsia"/>
              <w:bCs/>
              <w:highlight w:val="yellow"/>
            </w:rPr>
            <w:delText xml:space="preserve">If this service operation is invoked </w:delText>
          </w:r>
        </w:del>
      </w:ins>
      <w:ins w:id="387" w:author="Myungjune@LGE" w:date="2023-05-08T17:37:00Z">
        <w:del w:id="388" w:author="Lenovo-3" w:date="2023-05-25T10:45:00Z">
          <w:r w:rsidRPr="00F11559" w:rsidDel="00D96AF4">
            <w:rPr>
              <w:rFonts w:eastAsiaTheme="minorEastAsia" w:hint="eastAsia"/>
              <w:highlight w:val="yellow"/>
              <w:lang w:eastAsia="en-GB"/>
            </w:rPr>
            <w:delText xml:space="preserve">to subscribe </w:delText>
          </w:r>
          <w:r w:rsidRPr="00F11559" w:rsidDel="00D96AF4">
            <w:rPr>
              <w:rFonts w:eastAsiaTheme="minorEastAsia" w:hint="eastAsia"/>
              <w:highlight w:val="yellow"/>
            </w:rPr>
            <w:delText>to a notification</w:delText>
          </w:r>
          <w:r w:rsidRPr="00F11559" w:rsidDel="00D96AF4">
            <w:rPr>
              <w:rFonts w:eastAsiaTheme="minorEastAsia"/>
              <w:highlight w:val="yellow"/>
            </w:rPr>
            <w:delText xml:space="preserve"> </w:delText>
          </w:r>
        </w:del>
      </w:ins>
      <w:ins w:id="389" w:author="Myungjune@LGE" w:date="2023-05-08T10:14:00Z">
        <w:del w:id="390" w:author="Lenovo-3" w:date="2023-05-25T10:45:00Z">
          <w:r w:rsidRPr="00F11559" w:rsidDel="00D96AF4">
            <w:rPr>
              <w:rFonts w:eastAsiaTheme="minorEastAsia"/>
              <w:bCs/>
              <w:highlight w:val="yellow"/>
            </w:rPr>
            <w:delText xml:space="preserve">when the Network Slice instance is congested or no longer available, then the following </w:delText>
          </w:r>
        </w:del>
      </w:ins>
      <w:ins w:id="391" w:author="Myungjune@LGE" w:date="2023-05-08T10:15:00Z">
        <w:del w:id="392" w:author="Lenovo-3" w:date="2023-05-25T10:45:00Z">
          <w:r w:rsidRPr="00F11559" w:rsidDel="00D96AF4">
            <w:rPr>
              <w:rFonts w:eastAsiaTheme="minorEastAsia"/>
              <w:bCs/>
              <w:highlight w:val="yellow"/>
            </w:rPr>
            <w:delText>outputs</w:delText>
          </w:r>
        </w:del>
      </w:ins>
      <w:ins w:id="393" w:author="Myungjune@LGE" w:date="2023-05-08T10:14:00Z">
        <w:del w:id="394" w:author="Lenovo-3" w:date="2023-05-25T10:45:00Z">
          <w:r w:rsidRPr="00F11559" w:rsidDel="00D96AF4">
            <w:rPr>
              <w:rFonts w:eastAsiaTheme="minorEastAsia"/>
              <w:bCs/>
              <w:highlight w:val="yellow"/>
            </w:rPr>
            <w:delText xml:space="preserve"> are required:</w:delText>
          </w:r>
        </w:del>
      </w:ins>
    </w:p>
    <w:p w14:paraId="3217CBD2" w14:textId="19501924" w:rsidR="00F11559" w:rsidRPr="00FE08EF" w:rsidDel="00D96AF4" w:rsidRDefault="00F11559">
      <w:pPr>
        <w:ind w:left="568" w:hanging="284"/>
        <w:rPr>
          <w:ins w:id="395" w:author="Lenovo" w:date="2023-04-05T16:16:00Z"/>
          <w:del w:id="396" w:author="Lenovo-3" w:date="2023-05-25T10:45:00Z"/>
        </w:rPr>
        <w:pPrChange w:id="397" w:author="Lenovo-2" w:date="2023-05-24T12:08:00Z">
          <w:pPr>
            <w:pStyle w:val="B1"/>
          </w:pPr>
        </w:pPrChange>
      </w:pPr>
      <w:ins w:id="398" w:author="Myungjune@LGE" w:date="2023-05-08T10:14:00Z">
        <w:del w:id="399" w:author="Lenovo-3" w:date="2023-05-25T10:45:00Z">
          <w:r w:rsidRPr="00F11559" w:rsidDel="00D96AF4">
            <w:rPr>
              <w:rFonts w:eastAsiaTheme="minorEastAsia"/>
              <w:highlight w:val="yellow"/>
            </w:rPr>
            <w:delText>-</w:delText>
          </w:r>
          <w:r w:rsidRPr="00F11559" w:rsidDel="00D96AF4">
            <w:rPr>
              <w:rFonts w:eastAsiaTheme="minorEastAsia"/>
              <w:highlight w:val="yellow"/>
            </w:rPr>
            <w:tab/>
            <w:delText>The S-NSSAIs and NSI IDs.</w:delText>
          </w:r>
        </w:del>
      </w:ins>
      <w:commentRangeEnd w:id="328"/>
      <w:r w:rsidR="00D96AF4">
        <w:rPr>
          <w:rStyle w:val="CommentReference"/>
          <w:rFonts w:eastAsia="SimSun"/>
        </w:rPr>
        <w:commentReference w:id="328"/>
      </w:r>
    </w:p>
    <w:bookmarkEnd w:id="8"/>
    <w:p w14:paraId="7CC393E3" w14:textId="77737239" w:rsidR="00ED680E" w:rsidRPr="00D114B1" w:rsidRDefault="00ED680E" w:rsidP="00ED680E">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Pr>
          <w:rFonts w:ascii="Arial" w:eastAsia="SimSun" w:hAnsi="Arial"/>
          <w:b/>
          <w:bCs/>
          <w:color w:val="FF0000"/>
          <w:sz w:val="32"/>
          <w:lang w:eastAsia="zh-CN"/>
        </w:rPr>
        <w:lastRenderedPageBreak/>
        <w:t>5th</w:t>
      </w:r>
      <w:r w:rsidRPr="00D114B1">
        <w:rPr>
          <w:rFonts w:ascii="Arial" w:eastAsia="SimSun" w:hAnsi="Arial"/>
          <w:b/>
          <w:bCs/>
          <w:color w:val="FF0000"/>
          <w:sz w:val="32"/>
        </w:rPr>
        <w:t xml:space="preserve"> CHANGE</w:t>
      </w:r>
    </w:p>
    <w:p w14:paraId="12E243A4" w14:textId="77777777" w:rsidR="00ED680E" w:rsidRPr="00ED680E" w:rsidRDefault="00ED680E" w:rsidP="00ED680E">
      <w:pPr>
        <w:keepNext/>
        <w:keepLines/>
        <w:spacing w:before="120"/>
        <w:ind w:left="1701" w:hanging="1701"/>
        <w:outlineLvl w:val="4"/>
        <w:rPr>
          <w:rFonts w:ascii="Arial" w:eastAsia="Malgun Gothic" w:hAnsi="Arial"/>
          <w:sz w:val="22"/>
        </w:rPr>
      </w:pPr>
      <w:r w:rsidRPr="00ED680E">
        <w:rPr>
          <w:rFonts w:ascii="Arial" w:eastAsia="Malgun Gothic" w:hAnsi="Arial"/>
          <w:sz w:val="22"/>
        </w:rPr>
        <w:t>5.2.16.3.5</w:t>
      </w:r>
      <w:r w:rsidRPr="00ED680E">
        <w:rPr>
          <w:rFonts w:ascii="Arial" w:eastAsia="Malgun Gothic" w:hAnsi="Arial"/>
          <w:sz w:val="22"/>
        </w:rPr>
        <w:tab/>
      </w:r>
      <w:proofErr w:type="spellStart"/>
      <w:r w:rsidRPr="00ED680E">
        <w:rPr>
          <w:rFonts w:ascii="Arial" w:eastAsia="Malgun Gothic" w:hAnsi="Arial"/>
          <w:sz w:val="22"/>
        </w:rPr>
        <w:t>Nnssf_NSSAIAvailability_Unsubscribe</w:t>
      </w:r>
      <w:proofErr w:type="spellEnd"/>
      <w:r w:rsidRPr="00ED680E">
        <w:rPr>
          <w:rFonts w:ascii="Arial" w:eastAsia="Malgun Gothic" w:hAnsi="Arial"/>
          <w:sz w:val="22"/>
        </w:rPr>
        <w:t xml:space="preserve"> service operation</w:t>
      </w:r>
    </w:p>
    <w:p w14:paraId="0D4995E4" w14:textId="77777777" w:rsidR="00ED680E" w:rsidRPr="00ED680E" w:rsidRDefault="00ED680E" w:rsidP="00ED680E">
      <w:pPr>
        <w:rPr>
          <w:rFonts w:eastAsia="Malgun Gothic"/>
        </w:rPr>
      </w:pPr>
      <w:r w:rsidRPr="00ED680E">
        <w:rPr>
          <w:rFonts w:eastAsia="Malgun Gothic"/>
          <w:b/>
        </w:rPr>
        <w:t>Service operation name:</w:t>
      </w:r>
      <w:r w:rsidRPr="00ED680E">
        <w:rPr>
          <w:rFonts w:eastAsia="Malgun Gothic"/>
        </w:rPr>
        <w:t xml:space="preserve"> </w:t>
      </w:r>
      <w:proofErr w:type="spellStart"/>
      <w:r w:rsidRPr="00ED680E">
        <w:rPr>
          <w:rFonts w:eastAsia="Malgun Gothic"/>
        </w:rPr>
        <w:t>Nnssf_NSSAIAvailability_Unsubscribe</w:t>
      </w:r>
      <w:proofErr w:type="spellEnd"/>
    </w:p>
    <w:p w14:paraId="5B07FEDA" w14:textId="682E14BC" w:rsidR="00ED680E" w:rsidRPr="00ED680E" w:rsidRDefault="00ED680E" w:rsidP="00ED680E">
      <w:pPr>
        <w:rPr>
          <w:rFonts w:eastAsia="Malgun Gothic"/>
        </w:rPr>
      </w:pPr>
      <w:r w:rsidRPr="00ED680E">
        <w:rPr>
          <w:rFonts w:eastAsia="Malgun Gothic"/>
          <w:b/>
        </w:rPr>
        <w:t>Description:</w:t>
      </w:r>
      <w:r w:rsidRPr="00ED680E">
        <w:rPr>
          <w:rFonts w:eastAsia="Malgun Gothic"/>
        </w:rPr>
        <w:t xml:space="preserve"> This service operation enables a NF Service Consumer (</w:t>
      </w:r>
      <w:proofErr w:type="gramStart"/>
      <w:r w:rsidRPr="00ED680E">
        <w:rPr>
          <w:rFonts w:eastAsia="Malgun Gothic"/>
        </w:rPr>
        <w:t>e.g.</w:t>
      </w:r>
      <w:proofErr w:type="gramEnd"/>
      <w:r w:rsidRPr="00ED680E">
        <w:rPr>
          <w:rFonts w:eastAsia="Malgun Gothic"/>
        </w:rPr>
        <w:t xml:space="preserve"> AMF) to unsubscribe to a notification of any previously subscribed changes to the NSSAI availability information.</w:t>
      </w:r>
      <w:ins w:id="400" w:author="Myungjune@LGE" w:date="2023-04-06T09:42:00Z">
        <w:r w:rsidRPr="00ED680E">
          <w:rPr>
            <w:rFonts w:eastAsia="Malgun Gothic"/>
          </w:rPr>
          <w:t xml:space="preserve"> This service operation also enables the NF Service Consumer (</w:t>
        </w:r>
        <w:proofErr w:type="gramStart"/>
        <w:r w:rsidRPr="00ED680E">
          <w:rPr>
            <w:rFonts w:eastAsia="Malgun Gothic"/>
          </w:rPr>
          <w:t>e.g.</w:t>
        </w:r>
        <w:proofErr w:type="gramEnd"/>
        <w:r w:rsidRPr="00ED680E">
          <w:rPr>
            <w:rFonts w:eastAsia="Malgun Gothic"/>
          </w:rPr>
          <w:t xml:space="preserve"> AMF</w:t>
        </w:r>
      </w:ins>
      <w:ins w:id="401" w:author="Lenovo-1" w:date="2023-05-12T10:33:00Z">
        <w:r>
          <w:rPr>
            <w:rFonts w:eastAsia="Malgun Gothic"/>
          </w:rPr>
          <w:t>, NSSF</w:t>
        </w:r>
      </w:ins>
      <w:ins w:id="402" w:author="Myungjune@LGE" w:date="2023-04-06T09:42:00Z">
        <w:r w:rsidRPr="00ED680E">
          <w:rPr>
            <w:rFonts w:eastAsia="Malgun Gothic"/>
          </w:rPr>
          <w:t>) to unsubscribe to a notification</w:t>
        </w:r>
      </w:ins>
      <w:ins w:id="403" w:author="Lenovo-1" w:date="2023-05-12T10:34:00Z">
        <w:r w:rsidRPr="00ED680E">
          <w:t xml:space="preserve"> </w:t>
        </w:r>
        <w:r w:rsidRPr="007D6CFF">
          <w:t>for Network Slice Replacement</w:t>
        </w:r>
      </w:ins>
      <w:ins w:id="404" w:author="Myungjune@LGE" w:date="2023-04-06T09:42:00Z">
        <w:r w:rsidRPr="00ED680E">
          <w:rPr>
            <w:rFonts w:eastAsia="Malgun Gothic"/>
          </w:rPr>
          <w:t>.</w:t>
        </w:r>
      </w:ins>
    </w:p>
    <w:p w14:paraId="5CC8E5C8" w14:textId="77777777" w:rsidR="00ED680E" w:rsidRPr="00ED680E" w:rsidRDefault="00ED680E" w:rsidP="00ED680E">
      <w:pPr>
        <w:rPr>
          <w:rFonts w:eastAsia="Malgun Gothic"/>
        </w:rPr>
      </w:pPr>
      <w:r w:rsidRPr="00ED680E">
        <w:rPr>
          <w:rFonts w:eastAsia="Malgun Gothic"/>
          <w:b/>
        </w:rPr>
        <w:t>Inputs, Required:</w:t>
      </w:r>
      <w:r w:rsidRPr="00ED680E">
        <w:rPr>
          <w:rFonts w:eastAsia="Malgun Gothic"/>
        </w:rPr>
        <w:t xml:space="preserve"> </w:t>
      </w:r>
      <w:proofErr w:type="spellStart"/>
      <w:r w:rsidRPr="00ED680E">
        <w:rPr>
          <w:rFonts w:eastAsia="Malgun Gothic"/>
        </w:rPr>
        <w:t>SubscriptionId</w:t>
      </w:r>
      <w:proofErr w:type="spellEnd"/>
      <w:r w:rsidRPr="00ED680E">
        <w:rPr>
          <w:rFonts w:eastAsia="Malgun Gothic"/>
        </w:rPr>
        <w:t>.</w:t>
      </w:r>
    </w:p>
    <w:p w14:paraId="22241BC6" w14:textId="77777777" w:rsidR="00ED680E" w:rsidRPr="00ED680E" w:rsidRDefault="00ED680E" w:rsidP="00ED680E">
      <w:pPr>
        <w:rPr>
          <w:rFonts w:eastAsia="Malgun Gothic"/>
        </w:rPr>
      </w:pPr>
      <w:r w:rsidRPr="00ED680E">
        <w:rPr>
          <w:rFonts w:eastAsia="Malgun Gothic"/>
          <w:b/>
        </w:rPr>
        <w:t>Inputs, Optional:</w:t>
      </w:r>
      <w:r w:rsidRPr="00ED680E">
        <w:rPr>
          <w:rFonts w:eastAsia="Malgun Gothic"/>
        </w:rPr>
        <w:t xml:space="preserve"> None.</w:t>
      </w:r>
    </w:p>
    <w:p w14:paraId="5E4A46E8" w14:textId="77777777" w:rsidR="00ED680E" w:rsidRPr="00ED680E" w:rsidRDefault="00ED680E" w:rsidP="00ED680E">
      <w:pPr>
        <w:rPr>
          <w:rFonts w:eastAsia="Malgun Gothic"/>
        </w:rPr>
      </w:pPr>
      <w:r w:rsidRPr="00ED680E">
        <w:rPr>
          <w:rFonts w:eastAsia="Malgun Gothic"/>
          <w:b/>
        </w:rPr>
        <w:t>Outputs, Required:</w:t>
      </w:r>
      <w:r w:rsidRPr="00ED680E">
        <w:rPr>
          <w:rFonts w:eastAsia="Malgun Gothic"/>
        </w:rPr>
        <w:t xml:space="preserve"> None.</w:t>
      </w:r>
    </w:p>
    <w:p w14:paraId="628F1329" w14:textId="77777777" w:rsidR="00ED680E" w:rsidRPr="00ED680E" w:rsidRDefault="00ED680E" w:rsidP="00ED680E">
      <w:pPr>
        <w:rPr>
          <w:rFonts w:eastAsia="Malgun Gothic"/>
        </w:rPr>
      </w:pPr>
      <w:r w:rsidRPr="00ED680E">
        <w:rPr>
          <w:rFonts w:eastAsia="Malgun Gothic"/>
          <w:b/>
        </w:rPr>
        <w:t>Outputs, Optional:</w:t>
      </w:r>
      <w:r w:rsidRPr="00ED680E">
        <w:rPr>
          <w:rFonts w:eastAsia="Malgun Gothic"/>
        </w:rPr>
        <w:t xml:space="preserve"> None.</w:t>
      </w:r>
    </w:p>
    <w:p w14:paraId="27FA0CB7" w14:textId="77777777" w:rsidR="00ED680E" w:rsidRPr="00F63A62" w:rsidRDefault="00ED680E" w:rsidP="00ED680E">
      <w:pPr>
        <w:pStyle w:val="10"/>
        <w:rPr>
          <w:color w:val="FF0000"/>
          <w:sz w:val="32"/>
          <w:szCs w:val="32"/>
          <w:lang w:val="en-GB"/>
        </w:rPr>
      </w:pPr>
      <w:bookmarkStart w:id="405" w:name="_Toc19197385"/>
      <w:bookmarkStart w:id="406" w:name="_Toc27896538"/>
      <w:bookmarkStart w:id="407" w:name="_Toc36192706"/>
      <w:bookmarkStart w:id="408" w:name="_Toc37076437"/>
      <w:bookmarkStart w:id="409" w:name="_Toc45194887"/>
      <w:bookmarkStart w:id="410" w:name="_Toc47594299"/>
      <w:bookmarkStart w:id="411" w:name="_Toc51836930"/>
      <w:r w:rsidRPr="00F63A62">
        <w:rPr>
          <w:color w:val="FF0000"/>
          <w:sz w:val="32"/>
          <w:szCs w:val="32"/>
          <w:lang w:val="en-GB"/>
        </w:rPr>
        <w:t xml:space="preserve">* * * END of CHANGES * * * </w:t>
      </w:r>
    </w:p>
    <w:bookmarkEnd w:id="405"/>
    <w:bookmarkEnd w:id="406"/>
    <w:bookmarkEnd w:id="407"/>
    <w:bookmarkEnd w:id="408"/>
    <w:bookmarkEnd w:id="409"/>
    <w:bookmarkEnd w:id="410"/>
    <w:bookmarkEnd w:id="411"/>
    <w:p w14:paraId="19A48A0B" w14:textId="28678337" w:rsidR="00ED680E" w:rsidRDefault="00ED680E" w:rsidP="001442E9"/>
    <w:p w14:paraId="262195CC" w14:textId="77777777" w:rsidR="00ED680E" w:rsidRPr="00BF27FD" w:rsidRDefault="00ED680E" w:rsidP="001442E9"/>
    <w:sectPr w:rsidR="00ED680E" w:rsidRPr="00BF27FD">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5" w:author="Lenovo-3" w:date="2023-05-25T12:29:00Z" w:initials="GV">
    <w:p w14:paraId="720B46EE" w14:textId="4E2FA3D5" w:rsidR="002576B8" w:rsidRDefault="002576B8">
      <w:pPr>
        <w:pStyle w:val="CommentText"/>
      </w:pPr>
      <w:r>
        <w:rPr>
          <w:rStyle w:val="CommentReference"/>
        </w:rPr>
        <w:annotationRef/>
      </w:r>
      <w:r>
        <w:t>This corresponds to the new clause introduced in CR4354 23.501.</w:t>
      </w:r>
    </w:p>
  </w:comment>
  <w:comment w:id="328" w:author="Lenovo-3" w:date="2023-05-25T10:45:00Z" w:initials="GV">
    <w:p w14:paraId="0F72433F" w14:textId="6F5C3166" w:rsidR="00D96AF4" w:rsidRDefault="00D96AF4">
      <w:pPr>
        <w:pStyle w:val="CommentText"/>
      </w:pPr>
      <w:r>
        <w:rPr>
          <w:rStyle w:val="CommentReference"/>
        </w:rPr>
        <w:annotationRef/>
      </w:r>
      <w:r>
        <w:t>All new text, proposed to be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20B46EE" w15:done="0"/>
  <w15:commentEx w15:paraId="0F72433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9D334" w16cex:dateUtc="2023-05-25T10:29:00Z"/>
  <w16cex:commentExtensible w16cex:durableId="2819BABF" w16cex:dateUtc="2023-05-25T08: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0B46EE" w16cid:durableId="2819D334"/>
  <w16cid:commentId w16cid:paraId="0F72433F" w16cid:durableId="2819BAB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0A642" w14:textId="77777777" w:rsidR="00A8699D" w:rsidRDefault="00A8699D">
      <w:r>
        <w:separator/>
      </w:r>
    </w:p>
  </w:endnote>
  <w:endnote w:type="continuationSeparator" w:id="0">
    <w:p w14:paraId="47F7BE21" w14:textId="77777777" w:rsidR="00A8699D" w:rsidRDefault="00A86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1"/>
    <w:family w:val="modern"/>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D75EC" w14:textId="77777777" w:rsidR="00FF56C6" w:rsidRDefault="00FF56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69602" w14:textId="77777777" w:rsidR="00FF56C6" w:rsidRDefault="00FF56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CCC2B" w14:textId="77777777" w:rsidR="00FF56C6" w:rsidRDefault="00FF56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6A4701" w:rsidRDefault="006A47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A87EE" w14:textId="77777777" w:rsidR="00A8699D" w:rsidRDefault="00A8699D">
      <w:r>
        <w:separator/>
      </w:r>
    </w:p>
  </w:footnote>
  <w:footnote w:type="continuationSeparator" w:id="0">
    <w:p w14:paraId="5362D227" w14:textId="77777777" w:rsidR="00A8699D" w:rsidRDefault="00A869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A58CA" w14:textId="77777777" w:rsidR="00FF56C6" w:rsidRDefault="00FF56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65616" w14:textId="77777777" w:rsidR="00FF56C6" w:rsidRDefault="00FF56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19244" w14:textId="77777777" w:rsidR="00FF56C6" w:rsidRDefault="00FF56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0EA24AE1" w:rsidR="006A4701" w:rsidRDefault="006A47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4BB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7A43D5F2" w:rsidR="006A4701" w:rsidRDefault="006A47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4BB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EDE3672"/>
    <w:multiLevelType w:val="hybridMultilevel"/>
    <w:tmpl w:val="86B2DE44"/>
    <w:lvl w:ilvl="0" w:tplc="55B47212">
      <w:start w:val="202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C9E01AB"/>
    <w:multiLevelType w:val="hybridMultilevel"/>
    <w:tmpl w:val="3E9410B6"/>
    <w:lvl w:ilvl="0" w:tplc="9516D6A6">
      <w:start w:val="5"/>
      <w:numFmt w:val="bullet"/>
      <w:lvlText w:val="-"/>
      <w:lvlJc w:val="left"/>
      <w:pPr>
        <w:ind w:left="420" w:hanging="360"/>
      </w:pPr>
      <w:rPr>
        <w:rFonts w:ascii="Arial" w:eastAsia="Times New Roman"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D80161F"/>
    <w:multiLevelType w:val="hybridMultilevel"/>
    <w:tmpl w:val="DC4ABB3C"/>
    <w:lvl w:ilvl="0" w:tplc="9210F00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7FDA2606"/>
    <w:multiLevelType w:val="hybridMultilevel"/>
    <w:tmpl w:val="F6DCFE38"/>
    <w:lvl w:ilvl="0" w:tplc="08090011">
      <w:start w:val="1"/>
      <w:numFmt w:val="decimal"/>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num w:numId="1" w16cid:durableId="72059337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850488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7588483">
    <w:abstractNumId w:val="13"/>
  </w:num>
  <w:num w:numId="4" w16cid:durableId="608584471">
    <w:abstractNumId w:val="21"/>
  </w:num>
  <w:num w:numId="5" w16cid:durableId="1864125713">
    <w:abstractNumId w:val="11"/>
  </w:num>
  <w:num w:numId="6" w16cid:durableId="684673682">
    <w:abstractNumId w:val="12"/>
  </w:num>
  <w:num w:numId="7" w16cid:durableId="212469996">
    <w:abstractNumId w:val="20"/>
  </w:num>
  <w:num w:numId="8" w16cid:durableId="182137697">
    <w:abstractNumId w:val="14"/>
  </w:num>
  <w:num w:numId="9" w16cid:durableId="140579786">
    <w:abstractNumId w:val="19"/>
  </w:num>
  <w:num w:numId="10" w16cid:durableId="1223566161">
    <w:abstractNumId w:val="17"/>
  </w:num>
  <w:num w:numId="11" w16cid:durableId="545145834">
    <w:abstractNumId w:val="16"/>
  </w:num>
  <w:num w:numId="12" w16cid:durableId="1503663445">
    <w:abstractNumId w:val="9"/>
  </w:num>
  <w:num w:numId="13" w16cid:durableId="1099058495">
    <w:abstractNumId w:val="7"/>
  </w:num>
  <w:num w:numId="14" w16cid:durableId="650409616">
    <w:abstractNumId w:val="6"/>
  </w:num>
  <w:num w:numId="15" w16cid:durableId="307977154">
    <w:abstractNumId w:val="5"/>
  </w:num>
  <w:num w:numId="16" w16cid:durableId="533006575">
    <w:abstractNumId w:val="4"/>
  </w:num>
  <w:num w:numId="17" w16cid:durableId="189727725">
    <w:abstractNumId w:val="8"/>
  </w:num>
  <w:num w:numId="18" w16cid:durableId="499974340">
    <w:abstractNumId w:val="3"/>
  </w:num>
  <w:num w:numId="19" w16cid:durableId="643704533">
    <w:abstractNumId w:val="2"/>
  </w:num>
  <w:num w:numId="20" w16cid:durableId="526254370">
    <w:abstractNumId w:val="1"/>
  </w:num>
  <w:num w:numId="21" w16cid:durableId="1207910109">
    <w:abstractNumId w:val="0"/>
  </w:num>
  <w:num w:numId="22" w16cid:durableId="1454515419">
    <w:abstractNumId w:val="23"/>
  </w:num>
  <w:num w:numId="23" w16cid:durableId="1383823715">
    <w:abstractNumId w:val="15"/>
  </w:num>
  <w:num w:numId="24" w16cid:durableId="1789738363">
    <w:abstractNumId w:val="22"/>
  </w:num>
  <w:num w:numId="25" w16cid:durableId="31079049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rson w15:author="Lenovo">
    <w15:presenceInfo w15:providerId="None" w15:userId="Lenovo"/>
  </w15:person>
  <w15:person w15:author="Lenovo-2">
    <w15:presenceInfo w15:providerId="None" w15:userId="Lenovo-2"/>
  </w15:person>
  <w15:person w15:author="Lenovo-1">
    <w15:presenceInfo w15:providerId="None" w15:userId="Lenovo-1"/>
  </w15:person>
  <w15:person w15:author="Lenovo-3">
    <w15:presenceInfo w15:providerId="None" w15:userId="Lenovo-3"/>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0751E"/>
    <w:rsid w:val="00017C81"/>
    <w:rsid w:val="00023301"/>
    <w:rsid w:val="00023F69"/>
    <w:rsid w:val="00025D38"/>
    <w:rsid w:val="00033397"/>
    <w:rsid w:val="00040095"/>
    <w:rsid w:val="00051834"/>
    <w:rsid w:val="00051EC1"/>
    <w:rsid w:val="00054A22"/>
    <w:rsid w:val="0005693C"/>
    <w:rsid w:val="00062023"/>
    <w:rsid w:val="000655A6"/>
    <w:rsid w:val="00080512"/>
    <w:rsid w:val="00085FB1"/>
    <w:rsid w:val="000860FA"/>
    <w:rsid w:val="00094930"/>
    <w:rsid w:val="0009626D"/>
    <w:rsid w:val="0009741D"/>
    <w:rsid w:val="000B463E"/>
    <w:rsid w:val="000C47C3"/>
    <w:rsid w:val="000D58AB"/>
    <w:rsid w:val="000E2BD2"/>
    <w:rsid w:val="000F21C7"/>
    <w:rsid w:val="00100BAE"/>
    <w:rsid w:val="00102CEC"/>
    <w:rsid w:val="00104E87"/>
    <w:rsid w:val="001131A9"/>
    <w:rsid w:val="00131C0F"/>
    <w:rsid w:val="001322F1"/>
    <w:rsid w:val="00133525"/>
    <w:rsid w:val="0014205A"/>
    <w:rsid w:val="001442E9"/>
    <w:rsid w:val="0016216D"/>
    <w:rsid w:val="001704FA"/>
    <w:rsid w:val="001709FD"/>
    <w:rsid w:val="001A4C42"/>
    <w:rsid w:val="001A7420"/>
    <w:rsid w:val="001B324E"/>
    <w:rsid w:val="001B6637"/>
    <w:rsid w:val="001C21C3"/>
    <w:rsid w:val="001C2307"/>
    <w:rsid w:val="001C25CE"/>
    <w:rsid w:val="001D02C2"/>
    <w:rsid w:val="001E0400"/>
    <w:rsid w:val="001F0C1D"/>
    <w:rsid w:val="001F1132"/>
    <w:rsid w:val="001F168B"/>
    <w:rsid w:val="001F5A5A"/>
    <w:rsid w:val="00200E1D"/>
    <w:rsid w:val="0021010A"/>
    <w:rsid w:val="00213D10"/>
    <w:rsid w:val="00214EED"/>
    <w:rsid w:val="0023376D"/>
    <w:rsid w:val="002347A2"/>
    <w:rsid w:val="00250A90"/>
    <w:rsid w:val="002576B8"/>
    <w:rsid w:val="002675F0"/>
    <w:rsid w:val="002701EB"/>
    <w:rsid w:val="002748F8"/>
    <w:rsid w:val="002A58C2"/>
    <w:rsid w:val="002B6035"/>
    <w:rsid w:val="002B6339"/>
    <w:rsid w:val="002E00EE"/>
    <w:rsid w:val="002E3FAD"/>
    <w:rsid w:val="0030218C"/>
    <w:rsid w:val="003155EF"/>
    <w:rsid w:val="003172DC"/>
    <w:rsid w:val="0032597A"/>
    <w:rsid w:val="00327BF1"/>
    <w:rsid w:val="00342515"/>
    <w:rsid w:val="0035462D"/>
    <w:rsid w:val="003765B8"/>
    <w:rsid w:val="003828F7"/>
    <w:rsid w:val="0038430D"/>
    <w:rsid w:val="0039483E"/>
    <w:rsid w:val="003A304C"/>
    <w:rsid w:val="003A3355"/>
    <w:rsid w:val="003A7607"/>
    <w:rsid w:val="003B4D60"/>
    <w:rsid w:val="003C3971"/>
    <w:rsid w:val="003D4ABF"/>
    <w:rsid w:val="003D4FA2"/>
    <w:rsid w:val="003D76BA"/>
    <w:rsid w:val="003E3DD6"/>
    <w:rsid w:val="003F5275"/>
    <w:rsid w:val="003F5C0C"/>
    <w:rsid w:val="003F5DA2"/>
    <w:rsid w:val="003F6F30"/>
    <w:rsid w:val="00406F17"/>
    <w:rsid w:val="00422873"/>
    <w:rsid w:val="00423334"/>
    <w:rsid w:val="00424FCA"/>
    <w:rsid w:val="004345EC"/>
    <w:rsid w:val="004379F4"/>
    <w:rsid w:val="00437AE2"/>
    <w:rsid w:val="004552BD"/>
    <w:rsid w:val="004637BB"/>
    <w:rsid w:val="004644EE"/>
    <w:rsid w:val="00465515"/>
    <w:rsid w:val="00476617"/>
    <w:rsid w:val="004808EA"/>
    <w:rsid w:val="0048500A"/>
    <w:rsid w:val="0048512A"/>
    <w:rsid w:val="004A525E"/>
    <w:rsid w:val="004A63D5"/>
    <w:rsid w:val="004B2724"/>
    <w:rsid w:val="004C0290"/>
    <w:rsid w:val="004C4E46"/>
    <w:rsid w:val="004C57C3"/>
    <w:rsid w:val="004D3578"/>
    <w:rsid w:val="004D6705"/>
    <w:rsid w:val="004E213A"/>
    <w:rsid w:val="004E560A"/>
    <w:rsid w:val="004F0988"/>
    <w:rsid w:val="004F3340"/>
    <w:rsid w:val="004F3DCD"/>
    <w:rsid w:val="00500069"/>
    <w:rsid w:val="00506340"/>
    <w:rsid w:val="0051069D"/>
    <w:rsid w:val="00533198"/>
    <w:rsid w:val="0053388B"/>
    <w:rsid w:val="00535773"/>
    <w:rsid w:val="00537A8E"/>
    <w:rsid w:val="005422D2"/>
    <w:rsid w:val="00543E6C"/>
    <w:rsid w:val="00546800"/>
    <w:rsid w:val="00554EC5"/>
    <w:rsid w:val="005555D6"/>
    <w:rsid w:val="00556D31"/>
    <w:rsid w:val="0055770B"/>
    <w:rsid w:val="00564CA8"/>
    <w:rsid w:val="00565087"/>
    <w:rsid w:val="005723A6"/>
    <w:rsid w:val="00574E22"/>
    <w:rsid w:val="005869C6"/>
    <w:rsid w:val="00597B11"/>
    <w:rsid w:val="005B03F9"/>
    <w:rsid w:val="005C0A13"/>
    <w:rsid w:val="005C461D"/>
    <w:rsid w:val="005C7AD2"/>
    <w:rsid w:val="005D2E01"/>
    <w:rsid w:val="005D7526"/>
    <w:rsid w:val="005E31CB"/>
    <w:rsid w:val="005E4BB2"/>
    <w:rsid w:val="005F765F"/>
    <w:rsid w:val="00602AEA"/>
    <w:rsid w:val="00605BDD"/>
    <w:rsid w:val="0061360D"/>
    <w:rsid w:val="00614FDF"/>
    <w:rsid w:val="0063543D"/>
    <w:rsid w:val="00640110"/>
    <w:rsid w:val="00647114"/>
    <w:rsid w:val="00655ED1"/>
    <w:rsid w:val="006615F3"/>
    <w:rsid w:val="00663770"/>
    <w:rsid w:val="00670AC4"/>
    <w:rsid w:val="00672A22"/>
    <w:rsid w:val="00677B69"/>
    <w:rsid w:val="00685B29"/>
    <w:rsid w:val="006936AF"/>
    <w:rsid w:val="006A323F"/>
    <w:rsid w:val="006A3A7A"/>
    <w:rsid w:val="006A4701"/>
    <w:rsid w:val="006A7DFF"/>
    <w:rsid w:val="006B065D"/>
    <w:rsid w:val="006B30D0"/>
    <w:rsid w:val="006C3D95"/>
    <w:rsid w:val="006C6C4B"/>
    <w:rsid w:val="006D5290"/>
    <w:rsid w:val="006E5C86"/>
    <w:rsid w:val="00701116"/>
    <w:rsid w:val="007024E9"/>
    <w:rsid w:val="00707C7F"/>
    <w:rsid w:val="0071027C"/>
    <w:rsid w:val="00712D75"/>
    <w:rsid w:val="00713C44"/>
    <w:rsid w:val="00734A5B"/>
    <w:rsid w:val="0074026F"/>
    <w:rsid w:val="007429F6"/>
    <w:rsid w:val="00744E76"/>
    <w:rsid w:val="00762BC0"/>
    <w:rsid w:val="007717A3"/>
    <w:rsid w:val="007725E4"/>
    <w:rsid w:val="00774DA4"/>
    <w:rsid w:val="00776766"/>
    <w:rsid w:val="00781E53"/>
    <w:rsid w:val="00781F0F"/>
    <w:rsid w:val="00787F8E"/>
    <w:rsid w:val="007957B5"/>
    <w:rsid w:val="007B189F"/>
    <w:rsid w:val="007B57D2"/>
    <w:rsid w:val="007B600E"/>
    <w:rsid w:val="007C20A0"/>
    <w:rsid w:val="007D0869"/>
    <w:rsid w:val="007D6CFF"/>
    <w:rsid w:val="007E7D86"/>
    <w:rsid w:val="007F0F4A"/>
    <w:rsid w:val="00801B33"/>
    <w:rsid w:val="008028A4"/>
    <w:rsid w:val="008168C4"/>
    <w:rsid w:val="00822E24"/>
    <w:rsid w:val="00830747"/>
    <w:rsid w:val="00844BD5"/>
    <w:rsid w:val="0084698E"/>
    <w:rsid w:val="008534F4"/>
    <w:rsid w:val="00862B2C"/>
    <w:rsid w:val="008673D5"/>
    <w:rsid w:val="00874C38"/>
    <w:rsid w:val="008768CA"/>
    <w:rsid w:val="00897C9A"/>
    <w:rsid w:val="008A01C0"/>
    <w:rsid w:val="008C384C"/>
    <w:rsid w:val="008D1ABE"/>
    <w:rsid w:val="008D3681"/>
    <w:rsid w:val="008F57C2"/>
    <w:rsid w:val="0090271F"/>
    <w:rsid w:val="00902E23"/>
    <w:rsid w:val="009114D7"/>
    <w:rsid w:val="00913326"/>
    <w:rsid w:val="0091348E"/>
    <w:rsid w:val="00917CCB"/>
    <w:rsid w:val="009307F6"/>
    <w:rsid w:val="00932A53"/>
    <w:rsid w:val="00942EC2"/>
    <w:rsid w:val="00960804"/>
    <w:rsid w:val="009928E5"/>
    <w:rsid w:val="009A0A44"/>
    <w:rsid w:val="009A0B00"/>
    <w:rsid w:val="009A644B"/>
    <w:rsid w:val="009B2F9B"/>
    <w:rsid w:val="009D0ABB"/>
    <w:rsid w:val="009D3A79"/>
    <w:rsid w:val="009E5857"/>
    <w:rsid w:val="009F2AD2"/>
    <w:rsid w:val="009F37B7"/>
    <w:rsid w:val="009F74E0"/>
    <w:rsid w:val="00A07BDC"/>
    <w:rsid w:val="00A10F02"/>
    <w:rsid w:val="00A150E6"/>
    <w:rsid w:val="00A164B4"/>
    <w:rsid w:val="00A20A85"/>
    <w:rsid w:val="00A26956"/>
    <w:rsid w:val="00A27486"/>
    <w:rsid w:val="00A30B56"/>
    <w:rsid w:val="00A315D1"/>
    <w:rsid w:val="00A40E6A"/>
    <w:rsid w:val="00A43442"/>
    <w:rsid w:val="00A53724"/>
    <w:rsid w:val="00A56066"/>
    <w:rsid w:val="00A73129"/>
    <w:rsid w:val="00A82346"/>
    <w:rsid w:val="00A8699D"/>
    <w:rsid w:val="00A900CB"/>
    <w:rsid w:val="00A91E7C"/>
    <w:rsid w:val="00A92BA1"/>
    <w:rsid w:val="00A9458F"/>
    <w:rsid w:val="00AA0C74"/>
    <w:rsid w:val="00AA0E0A"/>
    <w:rsid w:val="00AB1622"/>
    <w:rsid w:val="00AB6BBC"/>
    <w:rsid w:val="00AC42D9"/>
    <w:rsid w:val="00AC6BC6"/>
    <w:rsid w:val="00AD59A4"/>
    <w:rsid w:val="00AD7193"/>
    <w:rsid w:val="00AE4BBC"/>
    <w:rsid w:val="00AE65E2"/>
    <w:rsid w:val="00AF715F"/>
    <w:rsid w:val="00B15449"/>
    <w:rsid w:val="00B22D7D"/>
    <w:rsid w:val="00B33F26"/>
    <w:rsid w:val="00B578DB"/>
    <w:rsid w:val="00B80D6E"/>
    <w:rsid w:val="00B85889"/>
    <w:rsid w:val="00B87FE3"/>
    <w:rsid w:val="00B93086"/>
    <w:rsid w:val="00BA19ED"/>
    <w:rsid w:val="00BA4B8D"/>
    <w:rsid w:val="00BA622A"/>
    <w:rsid w:val="00BB3D4B"/>
    <w:rsid w:val="00BC0F7D"/>
    <w:rsid w:val="00BC46A8"/>
    <w:rsid w:val="00BD0556"/>
    <w:rsid w:val="00BD10A8"/>
    <w:rsid w:val="00BD7D31"/>
    <w:rsid w:val="00BE3255"/>
    <w:rsid w:val="00BF10AC"/>
    <w:rsid w:val="00BF128E"/>
    <w:rsid w:val="00BF27FD"/>
    <w:rsid w:val="00C00718"/>
    <w:rsid w:val="00C0317B"/>
    <w:rsid w:val="00C074DD"/>
    <w:rsid w:val="00C14956"/>
    <w:rsid w:val="00C1496A"/>
    <w:rsid w:val="00C33079"/>
    <w:rsid w:val="00C363F7"/>
    <w:rsid w:val="00C45231"/>
    <w:rsid w:val="00C461F8"/>
    <w:rsid w:val="00C46AAB"/>
    <w:rsid w:val="00C562DF"/>
    <w:rsid w:val="00C72833"/>
    <w:rsid w:val="00C80F1D"/>
    <w:rsid w:val="00C8145A"/>
    <w:rsid w:val="00C93F40"/>
    <w:rsid w:val="00C9773E"/>
    <w:rsid w:val="00C97754"/>
    <w:rsid w:val="00CA3D0C"/>
    <w:rsid w:val="00CC0909"/>
    <w:rsid w:val="00CC1F29"/>
    <w:rsid w:val="00CC3CDD"/>
    <w:rsid w:val="00CD43F8"/>
    <w:rsid w:val="00CD45FA"/>
    <w:rsid w:val="00CE0581"/>
    <w:rsid w:val="00CF4D05"/>
    <w:rsid w:val="00D10884"/>
    <w:rsid w:val="00D114B1"/>
    <w:rsid w:val="00D34673"/>
    <w:rsid w:val="00D41D46"/>
    <w:rsid w:val="00D52670"/>
    <w:rsid w:val="00D57972"/>
    <w:rsid w:val="00D63A6A"/>
    <w:rsid w:val="00D675A9"/>
    <w:rsid w:val="00D738D6"/>
    <w:rsid w:val="00D755EB"/>
    <w:rsid w:val="00D76048"/>
    <w:rsid w:val="00D81938"/>
    <w:rsid w:val="00D85F8F"/>
    <w:rsid w:val="00D87E00"/>
    <w:rsid w:val="00D911DC"/>
    <w:rsid w:val="00D9134D"/>
    <w:rsid w:val="00D96AF4"/>
    <w:rsid w:val="00DA7A03"/>
    <w:rsid w:val="00DB1818"/>
    <w:rsid w:val="00DB3DD4"/>
    <w:rsid w:val="00DB493A"/>
    <w:rsid w:val="00DC071C"/>
    <w:rsid w:val="00DC309B"/>
    <w:rsid w:val="00DC3EEA"/>
    <w:rsid w:val="00DC4DA2"/>
    <w:rsid w:val="00DD4C17"/>
    <w:rsid w:val="00DD74A5"/>
    <w:rsid w:val="00DE0A8B"/>
    <w:rsid w:val="00DE5701"/>
    <w:rsid w:val="00DE632A"/>
    <w:rsid w:val="00DF2B1F"/>
    <w:rsid w:val="00DF62CD"/>
    <w:rsid w:val="00E10CD1"/>
    <w:rsid w:val="00E16509"/>
    <w:rsid w:val="00E20298"/>
    <w:rsid w:val="00E22DC5"/>
    <w:rsid w:val="00E41CEE"/>
    <w:rsid w:val="00E44582"/>
    <w:rsid w:val="00E54ADC"/>
    <w:rsid w:val="00E65256"/>
    <w:rsid w:val="00E72819"/>
    <w:rsid w:val="00E736BC"/>
    <w:rsid w:val="00E77645"/>
    <w:rsid w:val="00E82965"/>
    <w:rsid w:val="00E873DB"/>
    <w:rsid w:val="00E92CFB"/>
    <w:rsid w:val="00E97407"/>
    <w:rsid w:val="00EA15B0"/>
    <w:rsid w:val="00EA5EA7"/>
    <w:rsid w:val="00EA6F0E"/>
    <w:rsid w:val="00EC058D"/>
    <w:rsid w:val="00EC4A25"/>
    <w:rsid w:val="00ED58AD"/>
    <w:rsid w:val="00ED680E"/>
    <w:rsid w:val="00EE32EE"/>
    <w:rsid w:val="00EF0B53"/>
    <w:rsid w:val="00F025A2"/>
    <w:rsid w:val="00F04712"/>
    <w:rsid w:val="00F05499"/>
    <w:rsid w:val="00F11559"/>
    <w:rsid w:val="00F13360"/>
    <w:rsid w:val="00F144D8"/>
    <w:rsid w:val="00F16E45"/>
    <w:rsid w:val="00F21AE6"/>
    <w:rsid w:val="00F22EC7"/>
    <w:rsid w:val="00F325C8"/>
    <w:rsid w:val="00F46593"/>
    <w:rsid w:val="00F51421"/>
    <w:rsid w:val="00F63A62"/>
    <w:rsid w:val="00F63E40"/>
    <w:rsid w:val="00F653B8"/>
    <w:rsid w:val="00F75BF1"/>
    <w:rsid w:val="00F9008D"/>
    <w:rsid w:val="00FA1266"/>
    <w:rsid w:val="00FA23FD"/>
    <w:rsid w:val="00FA7022"/>
    <w:rsid w:val="00FC09CC"/>
    <w:rsid w:val="00FC1192"/>
    <w:rsid w:val="00FC7565"/>
    <w:rsid w:val="00FD6752"/>
    <w:rsid w:val="00FE08EF"/>
    <w:rsid w:val="00FE0C51"/>
    <w:rsid w:val="00FE1A24"/>
    <w:rsid w:val="00FE2338"/>
    <w:rsid w:val="00FF56C6"/>
    <w:rsid w:val="00FF63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qFormat/>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rPr>
      <w:lang w:eastAsia="en-US"/>
    </w:rPr>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lang w:eastAsia="en-US"/>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rPr>
      <w:lang w:eastAsia="en-US"/>
    </w:rPr>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rPr>
      <w:lang w:eastAsia="en-US"/>
    </w:rPr>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rPr>
      <w:lang w:eastAsia="en-US"/>
    </w:rPr>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lang w:eastAsia="en-US"/>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rPr>
      <w:lang w:eastAsia="en-US"/>
    </w:rPr>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rPr>
      <w:lang w:eastAsia="en-US"/>
    </w:rPr>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rPr>
      <w:lang w:eastAsia="en-US"/>
    </w:rPr>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rPr>
      <w:lang w:eastAsia="en-US"/>
    </w:rPr>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rPr>
      <w:lang w:eastAsia="en-US"/>
    </w:rPr>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lang w:eastAsia="en-U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lang w:eastAsia="en-U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lang w:eastAsia="en-US"/>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rPr>
      <w:lang w:eastAsia="en-US"/>
    </w:rPr>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lang w:eastAsia="en-US"/>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lang w:eastAsia="en-US"/>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rPr>
      <w:lang w:eastAsia="en-US"/>
    </w:rPr>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rPr>
      <w:lang w:eastAsia="en-US"/>
    </w:rPr>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 w:type="character" w:customStyle="1" w:styleId="Heading2Char">
    <w:name w:val="Heading 2 Char"/>
    <w:basedOn w:val="DefaultParagraphFont"/>
    <w:link w:val="Heading2"/>
    <w:rsid w:val="007717A3"/>
    <w:rPr>
      <w:rFonts w:ascii="Arial" w:hAnsi="Arial"/>
      <w:sz w:val="32"/>
      <w:lang w:eastAsia="en-US"/>
    </w:rPr>
  </w:style>
  <w:style w:type="character" w:customStyle="1" w:styleId="CRCoverPageZchn">
    <w:name w:val="CR Cover Page Zchn"/>
    <w:link w:val="CRCoverPage"/>
    <w:locked/>
    <w:rsid w:val="007717A3"/>
    <w:rPr>
      <w:rFonts w:ascii="Arial" w:hAnsi="Arial" w:cs="Arial"/>
      <w:lang w:eastAsia="en-US"/>
    </w:rPr>
  </w:style>
  <w:style w:type="paragraph" w:customStyle="1" w:styleId="CRCoverPage">
    <w:name w:val="CR Cover Page"/>
    <w:link w:val="CRCoverPageZchn"/>
    <w:rsid w:val="007717A3"/>
    <w:pPr>
      <w:spacing w:after="120"/>
    </w:pPr>
    <w:rPr>
      <w:rFonts w:ascii="Arial" w:hAnsi="Arial" w:cs="Arial"/>
      <w:lang w:eastAsia="en-US"/>
    </w:rPr>
  </w:style>
  <w:style w:type="character" w:customStyle="1" w:styleId="1">
    <w:name w:val="样式1 字符"/>
    <w:basedOn w:val="DefaultParagraphFont"/>
    <w:link w:val="10"/>
    <w:locked/>
    <w:rsid w:val="007717A3"/>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717A3"/>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Heading5Char">
    <w:name w:val="Heading 5 Char"/>
    <w:link w:val="Heading5"/>
    <w:rsid w:val="004C57C3"/>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0077810">
      <w:bodyDiv w:val="1"/>
      <w:marLeft w:val="0"/>
      <w:marRight w:val="0"/>
      <w:marTop w:val="0"/>
      <w:marBottom w:val="0"/>
      <w:divBdr>
        <w:top w:val="none" w:sz="0" w:space="0" w:color="auto"/>
        <w:left w:val="none" w:sz="0" w:space="0" w:color="auto"/>
        <w:bottom w:val="none" w:sz="0" w:space="0" w:color="auto"/>
        <w:right w:val="none" w:sz="0" w:space="0" w:color="auto"/>
      </w:divBdr>
    </w:div>
    <w:div w:id="2069526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microsoft.com/office/2011/relationships/people" Target="peop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yperlink" Target="https://www.3gpp.org/ftp/tsg_sa/TSG_SA/TSGS_99_Rotterdam_2023-03/Docs/SP-230315.zip"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microsoft.com/office/2018/08/relationships/commentsExtensible" Target="commentsExtensible.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1787</Words>
  <Characters>10189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11953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Lenovo-3</cp:lastModifiedBy>
  <cp:revision>3</cp:revision>
  <cp:lastPrinted>2019-02-25T14:05:00Z</cp:lastPrinted>
  <dcterms:created xsi:type="dcterms:W3CDTF">2023-05-25T10:34:00Z</dcterms:created>
  <dcterms:modified xsi:type="dcterms:W3CDTF">2023-05-25T14:03:00Z</dcterms:modified>
</cp:coreProperties>
</file>